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DB3" w:rsidRPr="00A05DB3" w:rsidRDefault="00A05DB3" w:rsidP="00A05DB3">
      <w:pPr>
        <w:autoSpaceDE w:val="0"/>
        <w:autoSpaceDN w:val="0"/>
        <w:adjustRightInd w:val="0"/>
        <w:jc w:val="right"/>
        <w:outlineLvl w:val="0"/>
        <w:rPr>
          <w:bCs/>
          <w:sz w:val="22"/>
          <w:szCs w:val="22"/>
        </w:rPr>
      </w:pPr>
      <w:r w:rsidRPr="00A05DB3">
        <w:rPr>
          <w:bCs/>
          <w:sz w:val="22"/>
          <w:szCs w:val="22"/>
        </w:rPr>
        <w:t xml:space="preserve">Приложение </w:t>
      </w:r>
    </w:p>
    <w:p w:rsidR="00FD62BC" w:rsidRDefault="00A05DB3" w:rsidP="00A05DB3">
      <w:pPr>
        <w:autoSpaceDE w:val="0"/>
        <w:autoSpaceDN w:val="0"/>
        <w:adjustRightInd w:val="0"/>
        <w:jc w:val="right"/>
        <w:outlineLvl w:val="0"/>
        <w:rPr>
          <w:bCs/>
          <w:sz w:val="22"/>
          <w:szCs w:val="22"/>
        </w:rPr>
      </w:pPr>
      <w:r w:rsidRPr="00A05DB3">
        <w:rPr>
          <w:bCs/>
          <w:sz w:val="22"/>
          <w:szCs w:val="22"/>
        </w:rPr>
        <w:t>к приказу управления труда</w:t>
      </w:r>
    </w:p>
    <w:p w:rsidR="00A05DB3" w:rsidRDefault="00A05DB3" w:rsidP="00A05DB3">
      <w:pPr>
        <w:autoSpaceDE w:val="0"/>
        <w:autoSpaceDN w:val="0"/>
        <w:adjustRightInd w:val="0"/>
        <w:jc w:val="right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A05DB3">
        <w:rPr>
          <w:bCs/>
          <w:sz w:val="22"/>
          <w:szCs w:val="22"/>
        </w:rPr>
        <w:t xml:space="preserve"> и занятости Липецкой области</w:t>
      </w:r>
    </w:p>
    <w:p w:rsidR="00821C4C" w:rsidRPr="00A05DB3" w:rsidRDefault="00466509" w:rsidP="00A05DB3">
      <w:pPr>
        <w:autoSpaceDE w:val="0"/>
        <w:autoSpaceDN w:val="0"/>
        <w:adjustRightInd w:val="0"/>
        <w:jc w:val="right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от 05.02.2020 №20</w:t>
      </w:r>
    </w:p>
    <w:p w:rsidR="00AC0D2A" w:rsidRPr="006E4A4B" w:rsidRDefault="00AC0D2A" w:rsidP="00AC0D2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6E4A4B">
        <w:rPr>
          <w:b/>
          <w:bCs/>
          <w:sz w:val="28"/>
          <w:szCs w:val="28"/>
        </w:rPr>
        <w:t>Перече</w:t>
      </w:r>
      <w:bookmarkStart w:id="0" w:name="_GoBack"/>
      <w:bookmarkEnd w:id="0"/>
      <w:r w:rsidRPr="006E4A4B">
        <w:rPr>
          <w:b/>
          <w:bCs/>
          <w:sz w:val="28"/>
          <w:szCs w:val="28"/>
        </w:rPr>
        <w:t>нь</w:t>
      </w:r>
    </w:p>
    <w:p w:rsidR="00AC0D2A" w:rsidRDefault="00AC0D2A" w:rsidP="00AC0D2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6E4A4B">
        <w:rPr>
          <w:b/>
          <w:bCs/>
          <w:sz w:val="28"/>
          <w:szCs w:val="28"/>
        </w:rPr>
        <w:t xml:space="preserve">показателей результативности и эффективности при исполнении государственной функции </w:t>
      </w:r>
    </w:p>
    <w:p w:rsidR="00AC0D2A" w:rsidRDefault="00AC0D2A" w:rsidP="00AC0D2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6E4A4B">
        <w:rPr>
          <w:b/>
          <w:bCs/>
          <w:sz w:val="28"/>
          <w:szCs w:val="28"/>
        </w:rPr>
        <w:t>надзора и контроля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</w:t>
      </w:r>
      <w:r w:rsidR="00821C4C">
        <w:rPr>
          <w:b/>
          <w:bCs/>
          <w:sz w:val="28"/>
          <w:szCs w:val="28"/>
        </w:rPr>
        <w:t xml:space="preserve"> на 20</w:t>
      </w:r>
      <w:r w:rsidR="00BA0587">
        <w:rPr>
          <w:b/>
          <w:bCs/>
          <w:sz w:val="28"/>
          <w:szCs w:val="28"/>
        </w:rPr>
        <w:t>20</w:t>
      </w:r>
      <w:r w:rsidR="00821C4C">
        <w:rPr>
          <w:b/>
          <w:bCs/>
          <w:sz w:val="28"/>
          <w:szCs w:val="28"/>
        </w:rPr>
        <w:t xml:space="preserve"> год</w:t>
      </w:r>
    </w:p>
    <w:p w:rsidR="0068640F" w:rsidRDefault="0068640F" w:rsidP="00AC0D2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tbl>
      <w:tblPr>
        <w:tblStyle w:val="ae"/>
        <w:tblW w:w="15362" w:type="dxa"/>
        <w:tblLook w:val="04A0" w:firstRow="1" w:lastRow="0" w:firstColumn="1" w:lastColumn="0" w:noHBand="0" w:noVBand="1"/>
      </w:tblPr>
      <w:tblGrid>
        <w:gridCol w:w="1238"/>
        <w:gridCol w:w="2177"/>
        <w:gridCol w:w="2826"/>
        <w:gridCol w:w="2130"/>
        <w:gridCol w:w="1548"/>
        <w:gridCol w:w="1548"/>
        <w:gridCol w:w="37"/>
        <w:gridCol w:w="2115"/>
        <w:gridCol w:w="1743"/>
      </w:tblGrid>
      <w:tr w:rsidR="0068640F" w:rsidTr="00DA53C8">
        <w:tc>
          <w:tcPr>
            <w:tcW w:w="6241" w:type="dxa"/>
            <w:gridSpan w:val="3"/>
          </w:tcPr>
          <w:p w:rsidR="0068640F" w:rsidRPr="000D7191" w:rsidRDefault="0068640F" w:rsidP="0068640F">
            <w:pPr>
              <w:rPr>
                <w:b/>
                <w:bCs/>
              </w:rPr>
            </w:pPr>
            <w:r w:rsidRPr="000D7191">
              <w:rPr>
                <w:rFonts w:cs="Times New Roman"/>
                <w:lang w:eastAsia="ru-RU"/>
              </w:rPr>
              <w:t xml:space="preserve">Наименование органа  исполнительной власти  </w:t>
            </w:r>
          </w:p>
        </w:tc>
        <w:tc>
          <w:tcPr>
            <w:tcW w:w="9121" w:type="dxa"/>
            <w:gridSpan w:val="6"/>
          </w:tcPr>
          <w:p w:rsidR="0068640F" w:rsidRPr="000D7191" w:rsidRDefault="0068640F" w:rsidP="0068640F">
            <w:pPr>
              <w:rPr>
                <w:b/>
                <w:bCs/>
              </w:rPr>
            </w:pPr>
            <w:r w:rsidRPr="000D7191">
              <w:rPr>
                <w:rFonts w:cs="Times New Roman"/>
                <w:lang w:eastAsia="ru-RU"/>
              </w:rPr>
              <w:t>управление труда и занятости Липецкой области</w:t>
            </w:r>
          </w:p>
        </w:tc>
      </w:tr>
      <w:tr w:rsidR="0068640F" w:rsidTr="00DA53C8">
        <w:tc>
          <w:tcPr>
            <w:tcW w:w="6241" w:type="dxa"/>
            <w:gridSpan w:val="3"/>
          </w:tcPr>
          <w:p w:rsidR="0068640F" w:rsidRPr="000D7191" w:rsidRDefault="0068640F" w:rsidP="0068640F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  <w:r w:rsidRPr="000D7191">
              <w:rPr>
                <w:rFonts w:cs="Times New Roman"/>
                <w:lang w:eastAsia="ru-RU"/>
              </w:rPr>
              <w:t>Наименование вида контрольно-надзорной деятельности</w:t>
            </w:r>
          </w:p>
        </w:tc>
        <w:tc>
          <w:tcPr>
            <w:tcW w:w="9121" w:type="dxa"/>
            <w:gridSpan w:val="6"/>
          </w:tcPr>
          <w:p w:rsidR="0068640F" w:rsidRPr="000D7191" w:rsidRDefault="0068640F" w:rsidP="0068640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 w:rsidRPr="000D7191">
              <w:rPr>
                <w:bCs/>
              </w:rPr>
              <w:t xml:space="preserve">надзор и контроль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 </w:t>
            </w:r>
          </w:p>
        </w:tc>
      </w:tr>
      <w:tr w:rsidR="0068640F" w:rsidTr="00DA53C8">
        <w:tc>
          <w:tcPr>
            <w:tcW w:w="6241" w:type="dxa"/>
            <w:gridSpan w:val="3"/>
          </w:tcPr>
          <w:p w:rsidR="0068640F" w:rsidRPr="000D7191" w:rsidRDefault="0068640F" w:rsidP="0068640F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  <w:r w:rsidRPr="000D7191">
              <w:rPr>
                <w:rFonts w:cs="Times New Roman"/>
                <w:lang w:eastAsia="ru-RU"/>
              </w:rPr>
              <w:t>Негативные явления, на устранение которых направлена контрольно-надзорная деятельность</w:t>
            </w:r>
          </w:p>
        </w:tc>
        <w:tc>
          <w:tcPr>
            <w:tcW w:w="9121" w:type="dxa"/>
            <w:gridSpan w:val="6"/>
          </w:tcPr>
          <w:p w:rsidR="0068640F" w:rsidRPr="000D7191" w:rsidRDefault="0068640F" w:rsidP="0068640F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0D7191">
              <w:rPr>
                <w:bCs/>
              </w:rPr>
              <w:t>нарушения в области квотирования рабочих мест для трудоустройства инвалидов</w:t>
            </w:r>
          </w:p>
        </w:tc>
      </w:tr>
      <w:tr w:rsidR="0068640F" w:rsidTr="00DA53C8">
        <w:tc>
          <w:tcPr>
            <w:tcW w:w="6241" w:type="dxa"/>
            <w:gridSpan w:val="3"/>
          </w:tcPr>
          <w:p w:rsidR="0068640F" w:rsidRPr="000D7191" w:rsidRDefault="0068640F" w:rsidP="0068640F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  <w:r w:rsidRPr="000D7191">
              <w:rPr>
                <w:rFonts w:cs="Times New Roman"/>
                <w:lang w:eastAsia="ru-RU"/>
              </w:rPr>
              <w:t>Цели контрольно-надзорной деятельности</w:t>
            </w:r>
            <w:r w:rsidR="000D7191">
              <w:rPr>
                <w:rFonts w:cs="Times New Roman"/>
                <w:lang w:eastAsia="ru-RU"/>
              </w:rPr>
              <w:t xml:space="preserve"> </w:t>
            </w:r>
          </w:p>
        </w:tc>
        <w:tc>
          <w:tcPr>
            <w:tcW w:w="9121" w:type="dxa"/>
            <w:gridSpan w:val="6"/>
          </w:tcPr>
          <w:p w:rsidR="0068640F" w:rsidRPr="000D7191" w:rsidRDefault="000D7191" w:rsidP="0068640F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>
              <w:rPr>
                <w:bCs/>
              </w:rPr>
              <w:t>п</w:t>
            </w:r>
            <w:r w:rsidRPr="000D7191">
              <w:rPr>
                <w:bCs/>
              </w:rPr>
              <w:t>редупреждение, выявление и устранение нарушений работодателями обязательных требований в области квотирования рабочих мест для трудоустройства инвалидов, установленных законодательством.</w:t>
            </w:r>
          </w:p>
        </w:tc>
      </w:tr>
      <w:tr w:rsidR="000D7191" w:rsidRPr="000D7191" w:rsidTr="00DA53C8">
        <w:tc>
          <w:tcPr>
            <w:tcW w:w="1238" w:type="dxa"/>
          </w:tcPr>
          <w:p w:rsidR="000D7191" w:rsidRPr="000D7191" w:rsidRDefault="000D7191" w:rsidP="000D7191">
            <w:pPr>
              <w:spacing w:line="254" w:lineRule="exact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номер</w:t>
            </w:r>
          </w:p>
          <w:p w:rsidR="000D7191" w:rsidRPr="000D7191" w:rsidRDefault="000D7191" w:rsidP="000D7191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(индекс) показателя</w:t>
            </w:r>
          </w:p>
        </w:tc>
        <w:tc>
          <w:tcPr>
            <w:tcW w:w="2177" w:type="dxa"/>
          </w:tcPr>
          <w:p w:rsidR="000D7191" w:rsidRPr="000D7191" w:rsidRDefault="000D7191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2826" w:type="dxa"/>
          </w:tcPr>
          <w:p w:rsidR="000D7191" w:rsidRPr="000D7191" w:rsidRDefault="000D7191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формула расчета</w:t>
            </w:r>
          </w:p>
        </w:tc>
        <w:tc>
          <w:tcPr>
            <w:tcW w:w="2130" w:type="dxa"/>
          </w:tcPr>
          <w:p w:rsidR="000D7191" w:rsidRPr="000D7191" w:rsidRDefault="000D7191" w:rsidP="000D7191">
            <w:pPr>
              <w:spacing w:line="254" w:lineRule="exact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Комментарии</w:t>
            </w:r>
          </w:p>
          <w:p w:rsidR="000D7191" w:rsidRPr="000D7191" w:rsidRDefault="000D7191" w:rsidP="000D7191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(интерпретация значений)</w:t>
            </w:r>
          </w:p>
        </w:tc>
        <w:tc>
          <w:tcPr>
            <w:tcW w:w="1548" w:type="dxa"/>
          </w:tcPr>
          <w:p w:rsidR="000D7191" w:rsidRPr="000D7191" w:rsidRDefault="000D7191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значение показателя (текущее)</w:t>
            </w:r>
          </w:p>
        </w:tc>
        <w:tc>
          <w:tcPr>
            <w:tcW w:w="1585" w:type="dxa"/>
            <w:gridSpan w:val="2"/>
          </w:tcPr>
          <w:p w:rsidR="000D7191" w:rsidRPr="000D7191" w:rsidRDefault="000D7191" w:rsidP="00142DC7">
            <w:pPr>
              <w:spacing w:line="254" w:lineRule="exact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целевые значения</w:t>
            </w:r>
          </w:p>
          <w:p w:rsidR="000D7191" w:rsidRPr="000D7191" w:rsidRDefault="000D7191" w:rsidP="00142DC7">
            <w:pPr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показателей</w:t>
            </w:r>
          </w:p>
        </w:tc>
        <w:tc>
          <w:tcPr>
            <w:tcW w:w="2115" w:type="dxa"/>
          </w:tcPr>
          <w:p w:rsidR="000D7191" w:rsidRPr="000D7191" w:rsidRDefault="000D7191" w:rsidP="00142DC7">
            <w:pPr>
              <w:spacing w:line="250" w:lineRule="exact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источник данных для определения значения показателя</w:t>
            </w:r>
          </w:p>
        </w:tc>
        <w:tc>
          <w:tcPr>
            <w:tcW w:w="1743" w:type="dxa"/>
          </w:tcPr>
          <w:p w:rsidR="000D7191" w:rsidRPr="000D7191" w:rsidRDefault="000D7191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0D7191">
              <w:rPr>
                <w:rFonts w:cs="Times New Roman"/>
                <w:sz w:val="22"/>
                <w:szCs w:val="22"/>
                <w:lang w:eastAsia="ru-RU"/>
              </w:rPr>
              <w:t>сведения о документах стратегического планирования, содержащих показатель (при его наличии</w:t>
            </w:r>
          </w:p>
        </w:tc>
      </w:tr>
      <w:tr w:rsidR="000D7191" w:rsidRPr="000D7191" w:rsidTr="00DA53C8">
        <w:tc>
          <w:tcPr>
            <w:tcW w:w="1238" w:type="dxa"/>
          </w:tcPr>
          <w:p w:rsidR="000D7191" w:rsidRPr="00B1006B" w:rsidRDefault="000D7191" w:rsidP="00B6014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124" w:type="dxa"/>
            <w:gridSpan w:val="8"/>
          </w:tcPr>
          <w:p w:rsidR="000D7191" w:rsidRPr="00B1006B" w:rsidRDefault="000D7191" w:rsidP="000D719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06B">
              <w:rPr>
                <w:b/>
                <w:bCs/>
              </w:rPr>
              <w:t>Ключевые показатели</w:t>
            </w:r>
          </w:p>
        </w:tc>
      </w:tr>
      <w:tr w:rsidR="000D7191" w:rsidRPr="000D7191" w:rsidTr="00DA53C8">
        <w:tc>
          <w:tcPr>
            <w:tcW w:w="1238" w:type="dxa"/>
          </w:tcPr>
          <w:p w:rsidR="000D7191" w:rsidRPr="00B1006B" w:rsidRDefault="000D7191" w:rsidP="00B6014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06B">
              <w:rPr>
                <w:b/>
                <w:bCs/>
              </w:rPr>
              <w:t>А</w:t>
            </w:r>
          </w:p>
        </w:tc>
        <w:tc>
          <w:tcPr>
            <w:tcW w:w="14124" w:type="dxa"/>
            <w:gridSpan w:val="8"/>
          </w:tcPr>
          <w:p w:rsidR="000D7191" w:rsidRPr="00B1006B" w:rsidRDefault="000D7191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/>
                <w:bCs/>
              </w:rPr>
              <w:t>Показатели результативности, отражающие уровень безопасности охраняемых законом ценностей, выражающийся в минимизации причинения им вреда (ущерба)</w:t>
            </w:r>
          </w:p>
        </w:tc>
      </w:tr>
      <w:tr w:rsidR="00CF4645" w:rsidRPr="000D7191" w:rsidTr="00DA53C8">
        <w:tc>
          <w:tcPr>
            <w:tcW w:w="1238" w:type="dxa"/>
          </w:tcPr>
          <w:p w:rsidR="00CF4645" w:rsidRPr="00B1006B" w:rsidRDefault="00CF4645" w:rsidP="008B0F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А.1.</w:t>
            </w:r>
          </w:p>
        </w:tc>
        <w:tc>
          <w:tcPr>
            <w:tcW w:w="2177" w:type="dxa"/>
          </w:tcPr>
          <w:p w:rsidR="00CF4645" w:rsidRPr="00B1006B" w:rsidRDefault="00CF4645" w:rsidP="008B0F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Доля квотируемых рабочих мест для трудоустройства инвалидов</w:t>
            </w:r>
          </w:p>
        </w:tc>
        <w:tc>
          <w:tcPr>
            <w:tcW w:w="2826" w:type="dxa"/>
          </w:tcPr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B1006B">
              <w:rPr>
                <w:bCs/>
              </w:rPr>
              <w:t>Дк=Кс/Ку</w:t>
            </w:r>
            <w:r w:rsidRPr="00B1006B">
              <w:rPr>
                <w:bCs/>
                <w:lang w:val="en-US"/>
              </w:rPr>
              <w:t xml:space="preserve"> x 100%</w:t>
            </w:r>
          </w:p>
        </w:tc>
        <w:tc>
          <w:tcPr>
            <w:tcW w:w="2130" w:type="dxa"/>
          </w:tcPr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Кс- количество созданных рабочих мест для приема на работу инвалидов</w:t>
            </w:r>
          </w:p>
          <w:p w:rsidR="00CF4645" w:rsidRPr="00B1006B" w:rsidRDefault="00CF4645" w:rsidP="00CF46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 xml:space="preserve">Ку - количество установленных рабочих мест для приема на работу </w:t>
            </w:r>
            <w:r w:rsidRPr="00B1006B">
              <w:rPr>
                <w:bCs/>
              </w:rPr>
              <w:lastRenderedPageBreak/>
              <w:t>инвалидов.</w:t>
            </w:r>
          </w:p>
        </w:tc>
        <w:tc>
          <w:tcPr>
            <w:tcW w:w="1548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lastRenderedPageBreak/>
              <w:t>100</w:t>
            </w:r>
          </w:p>
        </w:tc>
        <w:tc>
          <w:tcPr>
            <w:tcW w:w="1548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2152" w:type="dxa"/>
            <w:gridSpan w:val="2"/>
          </w:tcPr>
          <w:p w:rsidR="00CF4645" w:rsidRPr="00B1006B" w:rsidRDefault="00CF4645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отчетов о деятельности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управления за отчетный период</w:t>
            </w:r>
          </w:p>
        </w:tc>
        <w:tc>
          <w:tcPr>
            <w:tcW w:w="1743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CF4645" w:rsidRPr="000D7191" w:rsidTr="00DA53C8">
        <w:tc>
          <w:tcPr>
            <w:tcW w:w="1238" w:type="dxa"/>
          </w:tcPr>
          <w:p w:rsidR="00CF4645" w:rsidRPr="00B1006B" w:rsidRDefault="00CF4645" w:rsidP="008B0F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А.3</w:t>
            </w:r>
          </w:p>
        </w:tc>
        <w:tc>
          <w:tcPr>
            <w:tcW w:w="2177" w:type="dxa"/>
          </w:tcPr>
          <w:p w:rsidR="00CF4645" w:rsidRPr="00B1006B" w:rsidRDefault="00CF4645" w:rsidP="008B0FD9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Предотвращенный ущерб, причиненный гражданам из числа инвалидов вследствие нарушений обязательных требований законодательства о квотировании рабочих мест для приема на работу инвалидов</w:t>
            </w:r>
          </w:p>
        </w:tc>
        <w:tc>
          <w:tcPr>
            <w:tcW w:w="2826" w:type="dxa"/>
          </w:tcPr>
          <w:p w:rsidR="00CF4645" w:rsidRPr="00BA0587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  <w:highlight w:val="yellow"/>
              </w:rPr>
            </w:pPr>
            <w:r w:rsidRPr="00A5626E">
              <w:rPr>
                <w:rFonts w:cs="Times New Roman"/>
                <w:bCs/>
              </w:rPr>
              <w:t xml:space="preserve">Пу= Кп </w:t>
            </w:r>
            <w:r w:rsidRPr="00A5626E">
              <w:rPr>
                <w:rFonts w:cs="Times New Roman"/>
                <w:bCs/>
                <w:lang w:val="en-US"/>
              </w:rPr>
              <w:t>x</w:t>
            </w:r>
            <w:r w:rsidRPr="00A5626E">
              <w:rPr>
                <w:rFonts w:cs="Times New Roman"/>
                <w:bCs/>
              </w:rPr>
              <w:t xml:space="preserve"> МРОТ </w:t>
            </w:r>
            <w:r w:rsidRPr="00A5626E">
              <w:rPr>
                <w:rFonts w:cs="Times New Roman"/>
                <w:bCs/>
                <w:lang w:val="en-US"/>
              </w:rPr>
              <w:t>x</w:t>
            </w:r>
            <w:r w:rsidRPr="00A5626E">
              <w:rPr>
                <w:rFonts w:cs="Times New Roman"/>
                <w:bCs/>
              </w:rPr>
              <w:t xml:space="preserve"> </w:t>
            </w:r>
            <w:r w:rsidRPr="00E261BE">
              <w:rPr>
                <w:rFonts w:cs="Times New Roman"/>
                <w:bCs/>
                <w:lang w:val="en-US"/>
              </w:rPr>
              <w:t>n</w:t>
            </w:r>
            <w:r w:rsidRPr="00E261BE">
              <w:rPr>
                <w:rFonts w:cs="Times New Roman"/>
                <w:bCs/>
              </w:rPr>
              <w:t xml:space="preserve">   </w:t>
            </w:r>
            <w:r w:rsidRPr="00E261BE">
              <w:rPr>
                <w:rFonts w:cs="Times New Roman"/>
                <w:b/>
                <w:bCs/>
              </w:rPr>
              <w:t>/</w:t>
            </w:r>
            <w:r w:rsidRPr="00E261BE">
              <w:rPr>
                <w:rFonts w:cs="Times New Roman"/>
                <w:bCs/>
              </w:rPr>
              <w:t xml:space="preserve"> ВРП  х 100%</w:t>
            </w:r>
          </w:p>
        </w:tc>
        <w:tc>
          <w:tcPr>
            <w:tcW w:w="2130" w:type="dxa"/>
          </w:tcPr>
          <w:p w:rsidR="00CF4645" w:rsidRPr="00AF2337" w:rsidRDefault="00CF4645" w:rsidP="00B6014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F2337">
              <w:rPr>
                <w:bCs/>
              </w:rPr>
              <w:t>Пу- предотвращенный ущерб</w:t>
            </w:r>
          </w:p>
          <w:p w:rsidR="00CF4645" w:rsidRPr="00AF2337" w:rsidRDefault="00CF4645" w:rsidP="00B6014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F2337">
              <w:rPr>
                <w:bCs/>
              </w:rPr>
              <w:t>Кп - количество проверок</w:t>
            </w:r>
          </w:p>
          <w:p w:rsidR="00CF4645" w:rsidRPr="00AF2337" w:rsidRDefault="00CF4645" w:rsidP="00B6014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F2337">
              <w:rPr>
                <w:bCs/>
              </w:rPr>
              <w:t xml:space="preserve">МРОТ - </w:t>
            </w:r>
            <w:r w:rsidRPr="00AF2337">
              <w:rPr>
                <w:bCs/>
                <w:color w:val="000000"/>
              </w:rPr>
              <w:t xml:space="preserve">минимальный размер оплаты труда </w:t>
            </w:r>
          </w:p>
          <w:p w:rsidR="00CF4645" w:rsidRPr="00AF2337" w:rsidRDefault="00CF4645" w:rsidP="00B60144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33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AF2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количество рабочих мест, не выделенных либо не созданных в счет установленной квоты для приема на работу инвалидов.</w:t>
            </w:r>
          </w:p>
          <w:p w:rsidR="00CF4645" w:rsidRPr="00BA0587" w:rsidRDefault="00CF4645" w:rsidP="00B60144">
            <w:pPr>
              <w:autoSpaceDE w:val="0"/>
              <w:autoSpaceDN w:val="0"/>
              <w:adjustRightInd w:val="0"/>
              <w:rPr>
                <w:bCs/>
                <w:highlight w:val="yellow"/>
              </w:rPr>
            </w:pPr>
            <w:r w:rsidRPr="00AF2337">
              <w:rPr>
                <w:rFonts w:cs="Times New Roman"/>
                <w:bCs/>
              </w:rPr>
              <w:t>ВРП – валовой региональный продукт Липецкой области</w:t>
            </w:r>
          </w:p>
        </w:tc>
        <w:tc>
          <w:tcPr>
            <w:tcW w:w="1548" w:type="dxa"/>
          </w:tcPr>
          <w:p w:rsidR="00CF4645" w:rsidRPr="00D10E6F" w:rsidRDefault="00CF4645" w:rsidP="00B6014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0,000037</w:t>
            </w:r>
          </w:p>
        </w:tc>
        <w:tc>
          <w:tcPr>
            <w:tcW w:w="1548" w:type="dxa"/>
          </w:tcPr>
          <w:p w:rsidR="00CF4645" w:rsidRPr="00D10E6F" w:rsidRDefault="00CF4645" w:rsidP="00B6014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E6F">
              <w:rPr>
                <w:rFonts w:ascii="Times New Roman" w:hAnsi="Times New Roman" w:cs="Times New Roman"/>
                <w:szCs w:val="22"/>
              </w:rPr>
              <w:t>0,000037</w:t>
            </w:r>
          </w:p>
        </w:tc>
        <w:tc>
          <w:tcPr>
            <w:tcW w:w="2152" w:type="dxa"/>
            <w:gridSpan w:val="2"/>
          </w:tcPr>
          <w:p w:rsidR="00CF4645" w:rsidRPr="00A5626E" w:rsidRDefault="00CF4645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A5626E">
              <w:rPr>
                <w:bCs/>
              </w:rPr>
              <w:t>Данные отчетов по форме федерального статистического наблюдения-1-Контроль, утвержденной приказом Росстата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A5626E">
              <w:rPr>
                <w:rFonts w:cs="Times New Roman"/>
                <w:bCs/>
              </w:rPr>
              <w:t>от 21.12.2011 № 503, данные отчетов о деятельности управления за отчетный период</w:t>
            </w:r>
          </w:p>
        </w:tc>
        <w:tc>
          <w:tcPr>
            <w:tcW w:w="1743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CF4645" w:rsidRPr="000D7191" w:rsidTr="00DA53C8">
        <w:tc>
          <w:tcPr>
            <w:tcW w:w="15362" w:type="dxa"/>
            <w:gridSpan w:val="9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B1006B">
              <w:rPr>
                <w:b/>
                <w:bCs/>
              </w:rPr>
              <w:t>Индикативные показатели</w:t>
            </w:r>
          </w:p>
        </w:tc>
      </w:tr>
      <w:tr w:rsidR="00CF4645" w:rsidRPr="000D7191" w:rsidTr="00DA53C8">
        <w:tc>
          <w:tcPr>
            <w:tcW w:w="1238" w:type="dxa"/>
          </w:tcPr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06B">
              <w:rPr>
                <w:b/>
                <w:bCs/>
              </w:rPr>
              <w:t>Б</w:t>
            </w:r>
          </w:p>
        </w:tc>
        <w:tc>
          <w:tcPr>
            <w:tcW w:w="14124" w:type="dxa"/>
            <w:gridSpan w:val="8"/>
          </w:tcPr>
          <w:p w:rsidR="00CF4645" w:rsidRPr="00B1006B" w:rsidRDefault="00CF4645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/>
                <w:bCs/>
              </w:rPr>
              <w:t>Показатели эффективности, отражающие уровень безопасности охраняемых законом ценностей, выражающийся в минимизации причинения им вреда (ущерба), с учетом задействованных трудовых, материальных и финансовых ресурсов и административных и финансовых издержек подконтрольных субъектов, при осуществлении в отношении них контрольно-надзорных мероприятий</w:t>
            </w:r>
          </w:p>
        </w:tc>
      </w:tr>
      <w:tr w:rsidR="00FC71D1" w:rsidRPr="000D7191" w:rsidTr="00DA53C8">
        <w:tc>
          <w:tcPr>
            <w:tcW w:w="1238" w:type="dxa"/>
          </w:tcPr>
          <w:p w:rsidR="00CF4645" w:rsidRPr="00B1006B" w:rsidRDefault="00CF4645" w:rsidP="008C2A7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Б.1</w:t>
            </w:r>
          </w:p>
        </w:tc>
        <w:tc>
          <w:tcPr>
            <w:tcW w:w="2177" w:type="dxa"/>
          </w:tcPr>
          <w:p w:rsidR="00CF4645" w:rsidRPr="00B1006B" w:rsidRDefault="00CF4645" w:rsidP="008C2A79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Эффективность контрольно-надзорной деятельности с учетом задействованных материальных и финансовых ресурсов.</w:t>
            </w:r>
          </w:p>
        </w:tc>
        <w:tc>
          <w:tcPr>
            <w:tcW w:w="2826" w:type="dxa"/>
          </w:tcPr>
          <w:p w:rsidR="00CF4645" w:rsidRPr="00B1006B" w:rsidRDefault="00CF4645" w:rsidP="008C2A7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 xml:space="preserve">Эк= </w:t>
            </w:r>
            <w:r w:rsidRPr="00B1006B">
              <w:rPr>
                <w:bCs/>
                <w:lang w:val="en-US"/>
              </w:rPr>
              <w:t>V</w:t>
            </w:r>
            <w:r w:rsidRPr="00B1006B">
              <w:rPr>
                <w:bCs/>
              </w:rPr>
              <w:t>ф/</w:t>
            </w:r>
            <w:r w:rsidRPr="00B1006B">
              <w:rPr>
                <w:bCs/>
                <w:lang w:val="en-US"/>
              </w:rPr>
              <w:t>N</w:t>
            </w:r>
          </w:p>
          <w:p w:rsidR="00CF4645" w:rsidRPr="00B1006B" w:rsidRDefault="00CF4645" w:rsidP="008C2A7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130" w:type="dxa"/>
          </w:tcPr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Эк - эффективность КНД (руб.)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  <w:lang w:val="en-US"/>
              </w:rPr>
              <w:t>V</w:t>
            </w:r>
            <w:r w:rsidRPr="00B1006B">
              <w:rPr>
                <w:bCs/>
              </w:rPr>
              <w:t>ф – объём финансовых средств, выделяемых на проведение контрольно-</w:t>
            </w:r>
            <w:r w:rsidRPr="00B1006B">
              <w:rPr>
                <w:bCs/>
              </w:rPr>
              <w:lastRenderedPageBreak/>
              <w:t>надзорных мероприятий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  <w:lang w:val="en-US"/>
              </w:rPr>
              <w:t>N</w:t>
            </w:r>
            <w:r w:rsidRPr="00B1006B">
              <w:rPr>
                <w:bCs/>
              </w:rPr>
              <w:t xml:space="preserve"> –количество контрольно надзорных мероприятий, проведенных в отчетном периоде. 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48" w:type="dxa"/>
          </w:tcPr>
          <w:p w:rsidR="00CF4645" w:rsidRPr="000D7191" w:rsidRDefault="00E1582D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lastRenderedPageBreak/>
              <w:t>Не более 300</w:t>
            </w:r>
          </w:p>
        </w:tc>
        <w:tc>
          <w:tcPr>
            <w:tcW w:w="1548" w:type="dxa"/>
          </w:tcPr>
          <w:p w:rsidR="00CF4645" w:rsidRPr="000D7191" w:rsidRDefault="00E1582D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Не более 500</w:t>
            </w:r>
          </w:p>
        </w:tc>
        <w:tc>
          <w:tcPr>
            <w:tcW w:w="2152" w:type="dxa"/>
            <w:gridSpan w:val="2"/>
          </w:tcPr>
          <w:p w:rsidR="00CF4645" w:rsidRPr="00B1006B" w:rsidRDefault="00FC71D1" w:rsidP="00B6014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</w:t>
            </w:r>
            <w:r w:rsidR="00CF4645" w:rsidRPr="00B1006B">
              <w:rPr>
                <w:bCs/>
              </w:rPr>
              <w:t>анные отчетов о деятельности управления за отчетный период</w:t>
            </w:r>
          </w:p>
        </w:tc>
        <w:tc>
          <w:tcPr>
            <w:tcW w:w="1743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FC71D1" w:rsidRPr="000D7191" w:rsidTr="00DA53C8">
        <w:tc>
          <w:tcPr>
            <w:tcW w:w="1238" w:type="dxa"/>
          </w:tcPr>
          <w:p w:rsidR="00CF4645" w:rsidRPr="00B1006B" w:rsidRDefault="00CF4645" w:rsidP="008C2A7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Б.2</w:t>
            </w:r>
          </w:p>
        </w:tc>
        <w:tc>
          <w:tcPr>
            <w:tcW w:w="2177" w:type="dxa"/>
          </w:tcPr>
          <w:p w:rsidR="00CF4645" w:rsidRPr="00B1006B" w:rsidRDefault="00CF4645" w:rsidP="008C2A79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Динамика эффективности контрольно-</w:t>
            </w:r>
            <w:r w:rsidRPr="00B1006B">
              <w:rPr>
                <w:bCs/>
                <w:color w:val="000000" w:themeColor="text1"/>
              </w:rPr>
              <w:t>надзорной деятельности с учетом задействованных материальных и финансовых ресурсов</w:t>
            </w:r>
          </w:p>
          <w:p w:rsidR="00CF4645" w:rsidRPr="00B1006B" w:rsidRDefault="00CF4645" w:rsidP="008C2A7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826" w:type="dxa"/>
          </w:tcPr>
          <w:p w:rsidR="00CF4645" w:rsidRPr="00B1006B" w:rsidRDefault="00CF4645" w:rsidP="008C2A7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 xml:space="preserve">Дэ=Пу1+ </w:t>
            </w:r>
            <w:r w:rsidRPr="00B1006B">
              <w:rPr>
                <w:bCs/>
                <w:lang w:val="en-US"/>
              </w:rPr>
              <w:t>V</w:t>
            </w:r>
            <w:r w:rsidRPr="00B1006B">
              <w:rPr>
                <w:bCs/>
              </w:rPr>
              <w:t xml:space="preserve">ф1/ Пу2+ </w:t>
            </w:r>
            <w:r w:rsidRPr="00B1006B">
              <w:rPr>
                <w:bCs/>
                <w:lang w:val="en-US"/>
              </w:rPr>
              <w:t>V</w:t>
            </w:r>
            <w:r w:rsidRPr="00B1006B">
              <w:rPr>
                <w:bCs/>
              </w:rPr>
              <w:t>ф2</w:t>
            </w:r>
          </w:p>
        </w:tc>
        <w:tc>
          <w:tcPr>
            <w:tcW w:w="2130" w:type="dxa"/>
          </w:tcPr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 xml:space="preserve">Пу1 -предотвращенный ущерб 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 xml:space="preserve"> </w:t>
            </w:r>
            <w:r w:rsidRPr="00B1006B">
              <w:rPr>
                <w:bCs/>
                <w:lang w:val="en-US"/>
              </w:rPr>
              <w:t>V</w:t>
            </w:r>
            <w:r w:rsidRPr="00B1006B">
              <w:rPr>
                <w:bCs/>
              </w:rPr>
              <w:t>ф1 -расходы на проведение КНД в текущем году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 xml:space="preserve">Пу2 -предотвращенный ущерб 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  <w:lang w:val="en-US"/>
              </w:rPr>
              <w:t>V</w:t>
            </w:r>
            <w:r w:rsidRPr="00B1006B">
              <w:rPr>
                <w:bCs/>
              </w:rPr>
              <w:t>ф2 - расходы на проведение КНД в предшествующем году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 xml:space="preserve">  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52" w:type="dxa"/>
            <w:gridSpan w:val="2"/>
          </w:tcPr>
          <w:p w:rsidR="00CF4645" w:rsidRDefault="00FC71D1" w:rsidP="00B6014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</w:t>
            </w:r>
            <w:r w:rsidR="00CF4645" w:rsidRPr="00B1006B">
              <w:rPr>
                <w:bCs/>
              </w:rPr>
              <w:t>анные отчетов о деятельности управления за отчетный период</w:t>
            </w:r>
          </w:p>
          <w:p w:rsidR="00CF4645" w:rsidRPr="00B1006B" w:rsidRDefault="00CF4645" w:rsidP="00B6014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743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CF4645" w:rsidRPr="000D7191" w:rsidTr="00DA53C8">
        <w:tc>
          <w:tcPr>
            <w:tcW w:w="1238" w:type="dxa"/>
          </w:tcPr>
          <w:p w:rsidR="00CF4645" w:rsidRPr="00B1006B" w:rsidRDefault="00CF4645" w:rsidP="00A75A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06B">
              <w:rPr>
                <w:b/>
                <w:bCs/>
              </w:rPr>
              <w:t>В</w:t>
            </w:r>
          </w:p>
        </w:tc>
        <w:tc>
          <w:tcPr>
            <w:tcW w:w="14124" w:type="dxa"/>
            <w:gridSpan w:val="8"/>
          </w:tcPr>
          <w:p w:rsidR="00CF4645" w:rsidRPr="00B1006B" w:rsidRDefault="00CF4645" w:rsidP="00A75AE2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/>
                <w:bCs/>
              </w:rPr>
              <w:t>Индикативные показатели, характеризующие различные аспекты контрольно-надзорной деятельности</w:t>
            </w:r>
          </w:p>
        </w:tc>
      </w:tr>
      <w:tr w:rsidR="00CF4645" w:rsidRPr="000D7191" w:rsidTr="00DA53C8">
        <w:tc>
          <w:tcPr>
            <w:tcW w:w="1238" w:type="dxa"/>
          </w:tcPr>
          <w:p w:rsidR="00CF4645" w:rsidRPr="00B1006B" w:rsidRDefault="00CF4645" w:rsidP="00A75A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06B">
              <w:rPr>
                <w:b/>
                <w:bCs/>
              </w:rPr>
              <w:t>В.1</w:t>
            </w:r>
          </w:p>
        </w:tc>
        <w:tc>
          <w:tcPr>
            <w:tcW w:w="14124" w:type="dxa"/>
            <w:gridSpan w:val="8"/>
          </w:tcPr>
          <w:p w:rsidR="00CF4645" w:rsidRPr="00B1006B" w:rsidRDefault="00CF4645" w:rsidP="00A75AE2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/>
              </w:rPr>
              <w:t>индикативные показатели, характеризующие непосредственное состояние подконтрольной сферы, а также негативные явления, на устранение которых направлена контрольно-надзорная деятельность</w:t>
            </w:r>
          </w:p>
        </w:tc>
      </w:tr>
      <w:tr w:rsidR="00DA53C8" w:rsidRPr="000D7191" w:rsidTr="00DA53C8">
        <w:tc>
          <w:tcPr>
            <w:tcW w:w="1238" w:type="dxa"/>
          </w:tcPr>
          <w:p w:rsidR="00CF4645" w:rsidRPr="00B1006B" w:rsidRDefault="00CF4645" w:rsidP="00D564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В.1.7</w:t>
            </w:r>
          </w:p>
        </w:tc>
        <w:tc>
          <w:tcPr>
            <w:tcW w:w="2177" w:type="dxa"/>
          </w:tcPr>
          <w:p w:rsidR="00CF4645" w:rsidRPr="00B1006B" w:rsidRDefault="00CF4645" w:rsidP="00D56468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Количество выявленных нарушений обязательных требований в области квотирования рабочих мест для инвалидов</w:t>
            </w:r>
          </w:p>
        </w:tc>
        <w:tc>
          <w:tcPr>
            <w:tcW w:w="2826" w:type="dxa"/>
          </w:tcPr>
          <w:p w:rsidR="00CF4645" w:rsidRPr="00B1006B" w:rsidRDefault="00CF4645" w:rsidP="00D56468">
            <w:pPr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B1006B">
              <w:rPr>
                <w:bCs/>
              </w:rPr>
              <w:t>Вн=Н1+Н2+</w:t>
            </w:r>
            <w:r w:rsidRPr="00B1006B">
              <w:rPr>
                <w:bCs/>
                <w:lang w:val="en-US"/>
              </w:rPr>
              <w:t>…</w:t>
            </w:r>
            <w:r w:rsidRPr="00B1006B">
              <w:rPr>
                <w:bCs/>
              </w:rPr>
              <w:t>Нn</w:t>
            </w:r>
          </w:p>
        </w:tc>
        <w:tc>
          <w:tcPr>
            <w:tcW w:w="2130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B1006B">
              <w:rPr>
                <w:bCs/>
              </w:rPr>
              <w:t>Вн- количество выявленных нарушений, ед.</w:t>
            </w:r>
            <w:r w:rsidRPr="00B1006B">
              <w:rPr>
                <w:bCs/>
              </w:rPr>
              <w:br/>
              <w:t>Нn – выявленное нарушение, ед.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CF4645" w:rsidRPr="00B1006B" w:rsidRDefault="00CF4645" w:rsidP="000D7191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результатов проверок, проведенных в рамках государственного  надзора в отчетном периоде, отчетов по форме федерального статистического наблюдения-1-Контроль, утвержденной приказом Росстата</w:t>
            </w:r>
          </w:p>
          <w:p w:rsidR="00CF4645" w:rsidRPr="000D7191" w:rsidRDefault="00CF4645" w:rsidP="00FC71D1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B1006B">
              <w:rPr>
                <w:bCs/>
              </w:rPr>
              <w:t>от 21.12.2011 № 503</w:t>
            </w:r>
          </w:p>
        </w:tc>
        <w:tc>
          <w:tcPr>
            <w:tcW w:w="1743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CF4645" w:rsidRPr="000D7191" w:rsidTr="00DA53C8">
        <w:tc>
          <w:tcPr>
            <w:tcW w:w="1238" w:type="dxa"/>
          </w:tcPr>
          <w:p w:rsidR="00CF4645" w:rsidRPr="00B1006B" w:rsidRDefault="00CF4645" w:rsidP="006833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06B">
              <w:rPr>
                <w:b/>
                <w:bCs/>
              </w:rPr>
              <w:t>В.2</w:t>
            </w:r>
          </w:p>
        </w:tc>
        <w:tc>
          <w:tcPr>
            <w:tcW w:w="14124" w:type="dxa"/>
            <w:gridSpan w:val="8"/>
          </w:tcPr>
          <w:p w:rsidR="00CF4645" w:rsidRPr="00B1006B" w:rsidRDefault="00CF4645" w:rsidP="006833D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1006B">
              <w:rPr>
                <w:b/>
                <w:bCs/>
              </w:rPr>
              <w:t>Индикативные показатели, характеризующие качество проводимых мероприятий в части их направленности на устранение максимального объема потенциального вреда (ущерба) охраняемым законом ценностям</w:t>
            </w:r>
          </w:p>
        </w:tc>
      </w:tr>
      <w:tr w:rsidR="00DA53C8" w:rsidRPr="000D7191" w:rsidTr="00DA53C8">
        <w:tc>
          <w:tcPr>
            <w:tcW w:w="1238" w:type="dxa"/>
          </w:tcPr>
          <w:p w:rsidR="00CF4645" w:rsidRPr="00B1006B" w:rsidRDefault="00CF4645" w:rsidP="009F152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В.2.1</w:t>
            </w:r>
          </w:p>
        </w:tc>
        <w:tc>
          <w:tcPr>
            <w:tcW w:w="2177" w:type="dxa"/>
          </w:tcPr>
          <w:p w:rsidR="00CF4645" w:rsidRPr="00B1006B" w:rsidRDefault="00CF4645" w:rsidP="009F1521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количество проведенных мероприятий</w:t>
            </w:r>
          </w:p>
        </w:tc>
        <w:tc>
          <w:tcPr>
            <w:tcW w:w="2826" w:type="dxa"/>
          </w:tcPr>
          <w:p w:rsidR="00CF4645" w:rsidRPr="00B1006B" w:rsidRDefault="00CF4645" w:rsidP="009F1521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Ко=Кпп+Квп+Кпм+…Ки</w:t>
            </w:r>
          </w:p>
        </w:tc>
        <w:tc>
          <w:tcPr>
            <w:tcW w:w="2130" w:type="dxa"/>
          </w:tcPr>
          <w:p w:rsidR="00CF4645" w:rsidRPr="00B1006B" w:rsidRDefault="00CF4645" w:rsidP="00934AB0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Ко – общее количество проведенных мероприятий, ед.</w:t>
            </w:r>
          </w:p>
          <w:p w:rsidR="00CF4645" w:rsidRPr="00B1006B" w:rsidRDefault="00CF4645" w:rsidP="00934AB0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br/>
              <w:t>Кпп – количество плановых проверок, ед.</w:t>
            </w:r>
          </w:p>
          <w:p w:rsidR="00CF4645" w:rsidRPr="00B1006B" w:rsidRDefault="00CF4645" w:rsidP="00934AB0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Квп – количество внеплановых проверок, ед.</w:t>
            </w:r>
          </w:p>
          <w:p w:rsidR="00CF4645" w:rsidRPr="00B1006B" w:rsidRDefault="00CF4645" w:rsidP="00934AB0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Кпм – количество мероприятий по профилактике, ед</w:t>
            </w:r>
          </w:p>
          <w:p w:rsidR="00CF4645" w:rsidRPr="00B1006B" w:rsidRDefault="00CF4645" w:rsidP="00934AB0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Ки – количество иных мероприятий.</w:t>
            </w:r>
          </w:p>
          <w:p w:rsidR="00CF4645" w:rsidRPr="00B1006B" w:rsidRDefault="00CF4645" w:rsidP="00934AB0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Увеличение значений показателя свидетельствует об эффективности контрольно-надзорной деятельности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CF4645" w:rsidRPr="000D7191" w:rsidRDefault="00FC71D1" w:rsidP="00FD62BC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>
              <w:rPr>
                <w:bCs/>
              </w:rPr>
              <w:t>Д</w:t>
            </w:r>
            <w:r w:rsidR="00CF4645" w:rsidRPr="00B1006B">
              <w:rPr>
                <w:bCs/>
              </w:rPr>
              <w:t>анные отчетов о деятельности управления за отчетный период</w:t>
            </w:r>
          </w:p>
        </w:tc>
        <w:tc>
          <w:tcPr>
            <w:tcW w:w="1743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CF4645" w:rsidRPr="00B1006B" w:rsidRDefault="00CF4645" w:rsidP="009F1521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В.2.3</w:t>
            </w:r>
          </w:p>
        </w:tc>
        <w:tc>
          <w:tcPr>
            <w:tcW w:w="2177" w:type="dxa"/>
          </w:tcPr>
          <w:p w:rsidR="00CF4645" w:rsidRPr="00B1006B" w:rsidRDefault="00CF4645" w:rsidP="009F1521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Доля субъектов,</w:t>
            </w:r>
          </w:p>
          <w:p w:rsidR="00CF4645" w:rsidRPr="00B1006B" w:rsidRDefault="00CF4645" w:rsidP="009F1521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допустивших нарушения</w:t>
            </w:r>
          </w:p>
          <w:p w:rsidR="00CF4645" w:rsidRPr="00B1006B" w:rsidRDefault="00CF4645" w:rsidP="009F1521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обязательных требований</w:t>
            </w:r>
          </w:p>
          <w:p w:rsidR="00CF4645" w:rsidRPr="00B1006B" w:rsidRDefault="00CF4645" w:rsidP="009F1521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в области квотирования рабочих мест для инвалидов</w:t>
            </w:r>
          </w:p>
        </w:tc>
        <w:tc>
          <w:tcPr>
            <w:tcW w:w="2826" w:type="dxa"/>
          </w:tcPr>
          <w:p w:rsidR="00CF4645" w:rsidRPr="00B1006B" w:rsidRDefault="00CF4645" w:rsidP="009F1521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Сн=Нн/Он*100%</w:t>
            </w:r>
          </w:p>
        </w:tc>
        <w:tc>
          <w:tcPr>
            <w:tcW w:w="2130" w:type="dxa"/>
          </w:tcPr>
          <w:p w:rsidR="00CF4645" w:rsidRPr="00B1006B" w:rsidRDefault="00CF4645" w:rsidP="00934AB0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 xml:space="preserve">Сн - доля субъектов, допустивших нарушения, % </w:t>
            </w:r>
          </w:p>
          <w:p w:rsidR="00CF4645" w:rsidRPr="00B1006B" w:rsidRDefault="00CF4645" w:rsidP="00934AB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Нн - общее количество субъектов, допустивших нарушения, ед.                                                            Ок - общее количество субъектов, в отношении которых проведены проверки, ед.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CF4645" w:rsidRPr="000D7191" w:rsidRDefault="00CF4645" w:rsidP="00FC71D1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B1006B">
              <w:rPr>
                <w:bCs/>
              </w:rPr>
              <w:t>Данные отчетов по форме федерального статистического наблюдения-1-Ко</w:t>
            </w:r>
            <w:r>
              <w:rPr>
                <w:bCs/>
              </w:rPr>
              <w:t xml:space="preserve">нтроль, утвержденной приказом </w:t>
            </w:r>
            <w:r w:rsidRPr="00B1006B">
              <w:rPr>
                <w:bCs/>
              </w:rPr>
              <w:t>Росстата</w:t>
            </w:r>
            <w:r>
              <w:rPr>
                <w:bCs/>
              </w:rPr>
              <w:t xml:space="preserve"> </w:t>
            </w:r>
            <w:r w:rsidRPr="00B1006B">
              <w:rPr>
                <w:bCs/>
              </w:rPr>
              <w:t xml:space="preserve">от 21.12.2011 № </w:t>
            </w:r>
            <w:r>
              <w:rPr>
                <w:bCs/>
              </w:rPr>
              <w:t>503</w:t>
            </w:r>
          </w:p>
        </w:tc>
        <w:tc>
          <w:tcPr>
            <w:tcW w:w="1743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CF4645" w:rsidRPr="00B1006B" w:rsidRDefault="00CF4645" w:rsidP="009F1521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В.2.5.</w:t>
            </w:r>
          </w:p>
        </w:tc>
        <w:tc>
          <w:tcPr>
            <w:tcW w:w="2177" w:type="dxa"/>
          </w:tcPr>
          <w:p w:rsidR="00CF4645" w:rsidRPr="00B1006B" w:rsidRDefault="00CF4645" w:rsidP="009F1521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Доля субъектов, у которых были устранены нарушения, выявленные в ходе проверок</w:t>
            </w:r>
          </w:p>
        </w:tc>
        <w:tc>
          <w:tcPr>
            <w:tcW w:w="2826" w:type="dxa"/>
          </w:tcPr>
          <w:p w:rsidR="00CF4645" w:rsidRPr="00B1006B" w:rsidRDefault="00CF4645" w:rsidP="009F1521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Дсу=Су/Ос*100%</w:t>
            </w:r>
          </w:p>
        </w:tc>
        <w:tc>
          <w:tcPr>
            <w:tcW w:w="2130" w:type="dxa"/>
          </w:tcPr>
          <w:p w:rsidR="00CF4645" w:rsidRPr="00B1006B" w:rsidRDefault="00CF4645" w:rsidP="00934AB0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Дсу - доля субъектов, у которых были устранены нарушения, выявленные в ходе проверок, ед.</w:t>
            </w:r>
            <w:r w:rsidRPr="00B1006B">
              <w:rPr>
                <w:bCs/>
                <w:color w:val="000000" w:themeColor="text1"/>
              </w:rPr>
              <w:br/>
              <w:t>Су – общее количество субъектов, у которых были устранены нарушения, выявленные в ходе проверок, ед</w:t>
            </w:r>
            <w:r w:rsidRPr="00B1006B">
              <w:rPr>
                <w:bCs/>
                <w:color w:val="000000" w:themeColor="text1"/>
              </w:rPr>
              <w:br/>
              <w:t xml:space="preserve">Ос – общее количество субъектов, у которых в ходе проверок выявлены нарушения   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2152" w:type="dxa"/>
            <w:gridSpan w:val="2"/>
          </w:tcPr>
          <w:p w:rsidR="00CF4645" w:rsidRPr="000D7191" w:rsidRDefault="00CF4645" w:rsidP="00FD62BC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B1006B">
              <w:rPr>
                <w:bCs/>
              </w:rPr>
              <w:t>Данные результатов проверок, проведенных в рамках государственного  надзора в отчетном периоде, отчетов по форме федерального статистического наблюдения-1-Ко</w:t>
            </w:r>
            <w:r>
              <w:rPr>
                <w:bCs/>
              </w:rPr>
              <w:t xml:space="preserve">нтроль, утвержденной приказом </w:t>
            </w:r>
            <w:r w:rsidRPr="00B1006B">
              <w:rPr>
                <w:bCs/>
              </w:rPr>
              <w:t>Росстата</w:t>
            </w:r>
            <w:r>
              <w:rPr>
                <w:bCs/>
              </w:rPr>
              <w:t xml:space="preserve"> </w:t>
            </w:r>
            <w:r w:rsidRPr="00B1006B">
              <w:rPr>
                <w:bCs/>
              </w:rPr>
              <w:t xml:space="preserve">от 21.12.2011 № </w:t>
            </w:r>
            <w:r>
              <w:rPr>
                <w:bCs/>
              </w:rPr>
              <w:t>503</w:t>
            </w:r>
          </w:p>
        </w:tc>
        <w:tc>
          <w:tcPr>
            <w:tcW w:w="1743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CF4645" w:rsidRPr="000D7191" w:rsidTr="00DA53C8">
        <w:tc>
          <w:tcPr>
            <w:tcW w:w="1238" w:type="dxa"/>
          </w:tcPr>
          <w:p w:rsidR="00CF4645" w:rsidRPr="00B1006B" w:rsidRDefault="00CF4645" w:rsidP="00946E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B1006B">
              <w:rPr>
                <w:b/>
                <w:bCs/>
              </w:rPr>
              <w:t>В.3</w:t>
            </w:r>
          </w:p>
        </w:tc>
        <w:tc>
          <w:tcPr>
            <w:tcW w:w="14124" w:type="dxa"/>
            <w:gridSpan w:val="8"/>
          </w:tcPr>
          <w:p w:rsidR="00CF4645" w:rsidRPr="00B1006B" w:rsidRDefault="00CF4645" w:rsidP="00946E3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B1006B">
              <w:rPr>
                <w:b/>
                <w:bCs/>
              </w:rPr>
              <w:t>Индикативные показатели, характеризующие параметры проведенных мероприятий</w:t>
            </w:r>
          </w:p>
        </w:tc>
      </w:tr>
      <w:tr w:rsidR="00CF4645" w:rsidRPr="000D7191" w:rsidTr="00DA53C8">
        <w:tc>
          <w:tcPr>
            <w:tcW w:w="1238" w:type="dxa"/>
          </w:tcPr>
          <w:p w:rsidR="00CF4645" w:rsidRPr="00B1006B" w:rsidRDefault="00CF4645" w:rsidP="002C7AD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B1006B">
              <w:rPr>
                <w:b/>
                <w:bCs/>
              </w:rPr>
              <w:t>В.3.1</w:t>
            </w:r>
          </w:p>
        </w:tc>
        <w:tc>
          <w:tcPr>
            <w:tcW w:w="14124" w:type="dxa"/>
            <w:gridSpan w:val="8"/>
          </w:tcPr>
          <w:p w:rsidR="00CF4645" w:rsidRPr="00B1006B" w:rsidRDefault="00CF4645" w:rsidP="002C7ADA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B1006B">
              <w:rPr>
                <w:b/>
                <w:bCs/>
              </w:rPr>
              <w:t>Проверки</w:t>
            </w:r>
          </w:p>
        </w:tc>
      </w:tr>
      <w:tr w:rsidR="00CF4645" w:rsidRPr="000D7191" w:rsidTr="00DA53C8">
        <w:tc>
          <w:tcPr>
            <w:tcW w:w="1238" w:type="dxa"/>
          </w:tcPr>
          <w:p w:rsidR="00CF4645" w:rsidRPr="00B1006B" w:rsidRDefault="00CF4645" w:rsidP="0020505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В.3.1.1</w:t>
            </w:r>
          </w:p>
        </w:tc>
        <w:tc>
          <w:tcPr>
            <w:tcW w:w="2177" w:type="dxa"/>
          </w:tcPr>
          <w:p w:rsidR="00CF4645" w:rsidRPr="00B1006B" w:rsidRDefault="00CF4645" w:rsidP="0020505E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Общее количество проверок</w:t>
            </w:r>
          </w:p>
        </w:tc>
        <w:tc>
          <w:tcPr>
            <w:tcW w:w="2826" w:type="dxa"/>
          </w:tcPr>
          <w:p w:rsidR="00CF4645" w:rsidRPr="00B1006B" w:rsidRDefault="00CF4645" w:rsidP="0020505E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Кп=П1+П2+…Пn</w:t>
            </w:r>
          </w:p>
        </w:tc>
        <w:tc>
          <w:tcPr>
            <w:tcW w:w="2130" w:type="dxa"/>
          </w:tcPr>
          <w:p w:rsidR="00CF4645" w:rsidRPr="00B1006B" w:rsidRDefault="00CF4645" w:rsidP="0080213F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Кп – общее количество проведенных проверок, ед.</w:t>
            </w:r>
            <w:r w:rsidRPr="00B1006B">
              <w:rPr>
                <w:bCs/>
              </w:rPr>
              <w:br/>
              <w:t>Пn – проведенная проверка, ед.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CF4645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CF4645" w:rsidRPr="00B1006B" w:rsidRDefault="00CF4645" w:rsidP="00DA53C8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 xml:space="preserve">Ежегодный план проведения плановых проверок юридических лиц </w:t>
            </w:r>
            <w:r w:rsidR="00DA53C8">
              <w:rPr>
                <w:bCs/>
              </w:rPr>
              <w:t>и индивидуальных предпринимателей</w:t>
            </w:r>
          </w:p>
        </w:tc>
        <w:tc>
          <w:tcPr>
            <w:tcW w:w="1743" w:type="dxa"/>
          </w:tcPr>
          <w:p w:rsidR="00CF4645" w:rsidRPr="000D7191" w:rsidRDefault="00CF4645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20505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В.3.1.2</w:t>
            </w:r>
          </w:p>
        </w:tc>
        <w:tc>
          <w:tcPr>
            <w:tcW w:w="2177" w:type="dxa"/>
          </w:tcPr>
          <w:p w:rsidR="00DA53C8" w:rsidRPr="00B1006B" w:rsidRDefault="00DA53C8" w:rsidP="0020505E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Общее количество плановых проверок</w:t>
            </w:r>
          </w:p>
        </w:tc>
        <w:tc>
          <w:tcPr>
            <w:tcW w:w="2826" w:type="dxa"/>
          </w:tcPr>
          <w:p w:rsidR="00DA53C8" w:rsidRPr="00B1006B" w:rsidRDefault="00DA53C8" w:rsidP="0020505E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Кпп=ПП1+ПП2+…ППn</w:t>
            </w:r>
          </w:p>
          <w:p w:rsidR="00DA53C8" w:rsidRPr="00B1006B" w:rsidRDefault="00DA53C8" w:rsidP="0020505E">
            <w:r w:rsidRPr="00B1006B">
              <w:t>Устанавливается общий суммарный показатель</w:t>
            </w:r>
          </w:p>
          <w:p w:rsidR="00DA53C8" w:rsidRPr="00B1006B" w:rsidRDefault="00DA53C8" w:rsidP="0020505E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30" w:type="dxa"/>
          </w:tcPr>
          <w:p w:rsidR="00DA53C8" w:rsidRPr="00B1006B" w:rsidRDefault="00DA53C8" w:rsidP="0080213F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Кпп – общее количество плановых проверок, ед.</w:t>
            </w:r>
            <w:r w:rsidRPr="00B1006B">
              <w:rPr>
                <w:bCs/>
              </w:rPr>
              <w:br/>
              <w:t>ПП n – проведенная плановая проверка, ед.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 xml:space="preserve">Ежегодный план проведения плановых проверок юридических лиц </w:t>
            </w:r>
            <w:r>
              <w:rPr>
                <w:bCs/>
              </w:rPr>
              <w:t>и индивидуальных предпринимателей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20505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В.3.1.3</w:t>
            </w:r>
          </w:p>
        </w:tc>
        <w:tc>
          <w:tcPr>
            <w:tcW w:w="2177" w:type="dxa"/>
          </w:tcPr>
          <w:p w:rsidR="00DA53C8" w:rsidRPr="00B1006B" w:rsidRDefault="00DA53C8" w:rsidP="0020505E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Общее количество внеплановых проверок</w:t>
            </w:r>
          </w:p>
        </w:tc>
        <w:tc>
          <w:tcPr>
            <w:tcW w:w="2826" w:type="dxa"/>
          </w:tcPr>
          <w:p w:rsidR="00DA53C8" w:rsidRPr="00B1006B" w:rsidRDefault="00DA53C8" w:rsidP="0020505E">
            <w:r w:rsidRPr="00B1006B">
              <w:t>Квп=ВП1+ВП2+..ВП</w:t>
            </w:r>
            <w:r w:rsidRPr="00B1006B">
              <w:rPr>
                <w:lang w:val="en-US"/>
              </w:rPr>
              <w:t>n</w:t>
            </w:r>
          </w:p>
          <w:p w:rsidR="00DA53C8" w:rsidRPr="00B1006B" w:rsidRDefault="00DA53C8" w:rsidP="0020505E">
            <w:r w:rsidRPr="00B1006B">
              <w:t>Устанавливается общий суммарный показатель</w:t>
            </w:r>
          </w:p>
          <w:p w:rsidR="00DA53C8" w:rsidRPr="00B1006B" w:rsidRDefault="00DA53C8" w:rsidP="0020505E"/>
        </w:tc>
        <w:tc>
          <w:tcPr>
            <w:tcW w:w="2130" w:type="dxa"/>
          </w:tcPr>
          <w:p w:rsidR="00DA53C8" w:rsidRPr="00B1006B" w:rsidRDefault="00DA53C8" w:rsidP="0080213F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Квп-общее количество внеплановых проверок, ед.</w:t>
            </w:r>
          </w:p>
          <w:p w:rsidR="00DA53C8" w:rsidRPr="00B1006B" w:rsidRDefault="00DA53C8" w:rsidP="0080213F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ВП</w:t>
            </w:r>
            <w:r w:rsidRPr="00B1006B">
              <w:rPr>
                <w:bCs/>
                <w:lang w:val="en-US"/>
              </w:rPr>
              <w:t>n</w:t>
            </w:r>
            <w:r w:rsidRPr="00B1006B">
              <w:rPr>
                <w:bCs/>
              </w:rPr>
              <w:t xml:space="preserve"> –проведенная внеплановая проверка, ед. </w:t>
            </w:r>
          </w:p>
          <w:p w:rsidR="00DA53C8" w:rsidRPr="00B1006B" w:rsidRDefault="00DA53C8" w:rsidP="0080213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DA53C8" w:rsidRPr="00B1006B" w:rsidRDefault="00DA53C8" w:rsidP="00E90791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Данные</w:t>
            </w:r>
            <w:r>
              <w:rPr>
                <w:bCs/>
                <w:color w:val="000000" w:themeColor="text1"/>
              </w:rPr>
              <w:t xml:space="preserve"> </w:t>
            </w:r>
            <w:r w:rsidRPr="00B1006B">
              <w:rPr>
                <w:bCs/>
                <w:color w:val="000000" w:themeColor="text1"/>
              </w:rPr>
              <w:t>отчетов по форме федерального статистического наблюдения-1-К</w:t>
            </w:r>
            <w:r>
              <w:rPr>
                <w:bCs/>
                <w:color w:val="000000" w:themeColor="text1"/>
              </w:rPr>
              <w:t xml:space="preserve">онтроль, утвержденной приказом </w:t>
            </w:r>
            <w:r w:rsidRPr="00B1006B">
              <w:rPr>
                <w:bCs/>
                <w:color w:val="000000" w:themeColor="text1"/>
              </w:rPr>
              <w:t xml:space="preserve"> Росстата</w:t>
            </w:r>
          </w:p>
          <w:p w:rsidR="00DA53C8" w:rsidRPr="00B1006B" w:rsidRDefault="00DA53C8" w:rsidP="00E9079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color w:val="000000" w:themeColor="text1"/>
              </w:rPr>
              <w:t>от 21.12.2011 № 503</w:t>
            </w:r>
            <w:r w:rsidRPr="00B1006B">
              <w:rPr>
                <w:bCs/>
                <w:color w:val="000000" w:themeColor="text1"/>
              </w:rPr>
              <w:t xml:space="preserve"> 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В.3.1.18</w:t>
            </w:r>
          </w:p>
        </w:tc>
        <w:tc>
          <w:tcPr>
            <w:tcW w:w="2177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доля проверок, на результаты которых поданы жалобы</w:t>
            </w:r>
          </w:p>
        </w:tc>
        <w:tc>
          <w:tcPr>
            <w:tcW w:w="2826" w:type="dxa"/>
          </w:tcPr>
          <w:p w:rsidR="00DA53C8" w:rsidRPr="00B1006B" w:rsidRDefault="00DA53C8" w:rsidP="00B60144">
            <w:r w:rsidRPr="00B1006B">
              <w:t>Дпж=Побж/ Кп х 100 %</w:t>
            </w:r>
          </w:p>
        </w:tc>
        <w:tc>
          <w:tcPr>
            <w:tcW w:w="2130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Побж – количество проверок (плановых и внеплановых), на результаты которых поданы жалобы, ед.</w:t>
            </w:r>
          </w:p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Кп – количество проведенных плановых и внеплановых проверок, ед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152" w:type="dxa"/>
            <w:gridSpan w:val="2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B1006B">
              <w:rPr>
                <w:bCs/>
                <w:color w:val="000000" w:themeColor="text1"/>
              </w:rPr>
              <w:t>Данные результатов проверок, проведенных в рамках государственного  надзора в отчетном периоде, отчетов по форме федерального статистического наблюдения-1-К</w:t>
            </w:r>
            <w:r>
              <w:rPr>
                <w:bCs/>
                <w:color w:val="000000" w:themeColor="text1"/>
              </w:rPr>
              <w:t xml:space="preserve">онтроль, утвержденной приказом </w:t>
            </w:r>
            <w:r w:rsidRPr="00B1006B">
              <w:rPr>
                <w:bCs/>
                <w:color w:val="000000" w:themeColor="text1"/>
              </w:rPr>
              <w:t>Росстата</w:t>
            </w:r>
          </w:p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  <w:color w:val="000000" w:themeColor="text1"/>
              </w:rPr>
              <w:t xml:space="preserve">от 21.12.2011 № 503,  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В.3.1.35</w:t>
            </w:r>
          </w:p>
        </w:tc>
        <w:tc>
          <w:tcPr>
            <w:tcW w:w="2177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общая сумма наложенных по</w:t>
            </w:r>
          </w:p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итогам проверок</w:t>
            </w:r>
          </w:p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административных штрафов</w:t>
            </w:r>
          </w:p>
        </w:tc>
        <w:tc>
          <w:tcPr>
            <w:tcW w:w="2826" w:type="dxa"/>
          </w:tcPr>
          <w:p w:rsidR="00DA53C8" w:rsidRPr="00B1006B" w:rsidRDefault="00DA53C8" w:rsidP="00B60144">
            <w:r w:rsidRPr="00B1006B">
              <w:t>Сн</w:t>
            </w:r>
          </w:p>
          <w:p w:rsidR="00DA53C8" w:rsidRPr="00B1006B" w:rsidRDefault="00DA53C8" w:rsidP="00B60144"/>
        </w:tc>
        <w:tc>
          <w:tcPr>
            <w:tcW w:w="2130" w:type="dxa"/>
          </w:tcPr>
          <w:p w:rsidR="00DA53C8" w:rsidRPr="00B1006B" w:rsidRDefault="00DA53C8" w:rsidP="00B60144">
            <w:r w:rsidRPr="00B1006B">
              <w:t>Устанавливается общий суммарный показатель, руб.</w:t>
            </w:r>
          </w:p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судов  общей юрисдикции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В.3.1.36</w:t>
            </w:r>
          </w:p>
        </w:tc>
        <w:tc>
          <w:tcPr>
            <w:tcW w:w="2177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общая сумма уплаченных (взысканных) административных штрафов, наложенных по итогам проверок</w:t>
            </w:r>
          </w:p>
        </w:tc>
        <w:tc>
          <w:tcPr>
            <w:tcW w:w="2826" w:type="dxa"/>
          </w:tcPr>
          <w:p w:rsidR="00DA53C8" w:rsidRPr="00B1006B" w:rsidRDefault="00DA53C8" w:rsidP="00B60144">
            <w:r w:rsidRPr="00B1006B">
              <w:t>Су</w:t>
            </w:r>
          </w:p>
          <w:p w:rsidR="00DA53C8" w:rsidRPr="00B1006B" w:rsidRDefault="00DA53C8" w:rsidP="00B60144"/>
        </w:tc>
        <w:tc>
          <w:tcPr>
            <w:tcW w:w="2130" w:type="dxa"/>
          </w:tcPr>
          <w:p w:rsidR="00DA53C8" w:rsidRPr="00B1006B" w:rsidRDefault="00DA53C8" w:rsidP="00B60144">
            <w:r w:rsidRPr="00B1006B">
              <w:t>Устанавливается общий суммарный показатель, руб.</w:t>
            </w:r>
          </w:p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2152" w:type="dxa"/>
            <w:gridSpan w:val="2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судов  общей юрисдикции, отчетность управления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В.3.1.37</w:t>
            </w:r>
          </w:p>
        </w:tc>
        <w:tc>
          <w:tcPr>
            <w:tcW w:w="2177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отношение суммы взысканных административных штрафов к общей сумме наложенных административных штрафов</w:t>
            </w:r>
          </w:p>
        </w:tc>
        <w:tc>
          <w:tcPr>
            <w:tcW w:w="2826" w:type="dxa"/>
          </w:tcPr>
          <w:p w:rsidR="00DA53C8" w:rsidRPr="00B1006B" w:rsidRDefault="00DA53C8" w:rsidP="00B60144">
            <w:r w:rsidRPr="00B1006B">
              <w:t>ДС= Су/Сн х 100%</w:t>
            </w:r>
          </w:p>
          <w:p w:rsidR="00DA53C8" w:rsidRPr="00B1006B" w:rsidRDefault="00DA53C8" w:rsidP="00B60144"/>
        </w:tc>
        <w:tc>
          <w:tcPr>
            <w:tcW w:w="2130" w:type="dxa"/>
          </w:tcPr>
          <w:p w:rsidR="00DA53C8" w:rsidRPr="00B1006B" w:rsidRDefault="00DA53C8" w:rsidP="00B60144">
            <w:r w:rsidRPr="00B1006B">
              <w:t>Су – сумма уплаченных (взысканных) штрафов, руб.</w:t>
            </w:r>
          </w:p>
          <w:p w:rsidR="00DA53C8" w:rsidRPr="00B1006B" w:rsidRDefault="00DA53C8" w:rsidP="00B60144"/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Сн – сумма наложенных штрафов, руб.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2152" w:type="dxa"/>
            <w:gridSpan w:val="2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судов  общей юрисдикции, отчетность управления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3963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06B">
              <w:rPr>
                <w:rFonts w:ascii="Times New Roman" w:hAnsi="Times New Roman" w:cs="Times New Roman"/>
                <w:b/>
                <w:sz w:val="24"/>
                <w:szCs w:val="24"/>
              </w:rPr>
              <w:t>В.3.4</w:t>
            </w:r>
          </w:p>
        </w:tc>
        <w:tc>
          <w:tcPr>
            <w:tcW w:w="14124" w:type="dxa"/>
            <w:gridSpan w:val="8"/>
          </w:tcPr>
          <w:p w:rsidR="00DA53C8" w:rsidRPr="00B1006B" w:rsidRDefault="00DA53C8" w:rsidP="003963FB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rFonts w:cs="Times New Roman"/>
                <w:b/>
              </w:rPr>
              <w:t>мониторинговые мероприятия, осуществляемые в рамках контрольно-надзорной деятельности</w:t>
            </w: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6936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rFonts w:cs="Times New Roman"/>
              </w:rPr>
              <w:t>В.3.4.1</w:t>
            </w:r>
            <w:r w:rsidRPr="00B1006B">
              <w:rPr>
                <w:bCs/>
                <w:color w:val="00B050"/>
              </w:rPr>
              <w:t xml:space="preserve"> </w:t>
            </w:r>
          </w:p>
        </w:tc>
        <w:tc>
          <w:tcPr>
            <w:tcW w:w="2177" w:type="dxa"/>
          </w:tcPr>
          <w:p w:rsidR="00DA53C8" w:rsidRPr="00B1006B" w:rsidRDefault="00DA53C8" w:rsidP="0069366E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доля субъектов (объектов), регулярная отчетность которых была проверена или проанализирована на предмет нарушений обязательных требований</w:t>
            </w:r>
          </w:p>
        </w:tc>
        <w:tc>
          <w:tcPr>
            <w:tcW w:w="2826" w:type="dxa"/>
          </w:tcPr>
          <w:p w:rsidR="00DA53C8" w:rsidRPr="00B1006B" w:rsidRDefault="00DA53C8" w:rsidP="0069366E">
            <w:r w:rsidRPr="00B1006B">
              <w:t>Дсп=Ксп/Кс  х 100%</w:t>
            </w:r>
          </w:p>
        </w:tc>
        <w:tc>
          <w:tcPr>
            <w:tcW w:w="2130" w:type="dxa"/>
          </w:tcPr>
          <w:p w:rsidR="00DA53C8" w:rsidRPr="00B1006B" w:rsidRDefault="00DA53C8" w:rsidP="00FD62BC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Ксп- количество субъектов, отчетность которых проверена, ед.</w:t>
            </w:r>
          </w:p>
          <w:p w:rsidR="00DA53C8" w:rsidRPr="00B1006B" w:rsidRDefault="00DA53C8" w:rsidP="00FD62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DA53C8" w:rsidRPr="000D7191" w:rsidRDefault="00DA53C8" w:rsidP="00FD62B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B1006B">
              <w:rPr>
                <w:bCs/>
              </w:rPr>
              <w:t>Кс – количество объектов, представивших отчетность, ед.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B1006B">
              <w:rPr>
                <w:bCs/>
              </w:rPr>
              <w:t>данные отчетов управления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A008E4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 w:rsidRPr="00B1006B">
              <w:rPr>
                <w:b/>
                <w:bCs/>
              </w:rPr>
              <w:t>В.3.6</w:t>
            </w:r>
          </w:p>
        </w:tc>
        <w:tc>
          <w:tcPr>
            <w:tcW w:w="14124" w:type="dxa"/>
            <w:gridSpan w:val="8"/>
          </w:tcPr>
          <w:p w:rsidR="00DA53C8" w:rsidRPr="00B1006B" w:rsidRDefault="00DA53C8" w:rsidP="00A008E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/>
                <w:bCs/>
              </w:rPr>
              <w:t>Производство по делам об административных правонарушениях</w:t>
            </w: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963D0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В.3.6.1</w:t>
            </w:r>
          </w:p>
        </w:tc>
        <w:tc>
          <w:tcPr>
            <w:tcW w:w="2177" w:type="dxa"/>
          </w:tcPr>
          <w:p w:rsidR="00DA53C8" w:rsidRPr="00B1006B" w:rsidRDefault="00DA53C8" w:rsidP="00963D02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количество протоколов об</w:t>
            </w:r>
          </w:p>
          <w:p w:rsidR="00DA53C8" w:rsidRPr="00B1006B" w:rsidRDefault="00DA53C8" w:rsidP="00963D02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административных правонарушениях</w:t>
            </w:r>
          </w:p>
        </w:tc>
        <w:tc>
          <w:tcPr>
            <w:tcW w:w="2826" w:type="dxa"/>
          </w:tcPr>
          <w:p w:rsidR="00DA53C8" w:rsidRPr="00B1006B" w:rsidRDefault="00DA53C8" w:rsidP="00963D02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Кпрот</w:t>
            </w:r>
          </w:p>
        </w:tc>
        <w:tc>
          <w:tcPr>
            <w:tcW w:w="2130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Устанавливается общий суммарный показатель, ед.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результатов проверок, проведенных в рамках государственного  надзора в отчетном периоде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963D02">
            <w:pPr>
              <w:autoSpaceDE w:val="0"/>
              <w:autoSpaceDN w:val="0"/>
              <w:adjustRightInd w:val="0"/>
              <w:jc w:val="center"/>
              <w:rPr>
                <w:bCs/>
                <w:strike/>
              </w:rPr>
            </w:pPr>
            <w:r w:rsidRPr="00B1006B">
              <w:rPr>
                <w:bCs/>
              </w:rPr>
              <w:t>В.3.6.2</w:t>
            </w:r>
          </w:p>
        </w:tc>
        <w:tc>
          <w:tcPr>
            <w:tcW w:w="2177" w:type="dxa"/>
          </w:tcPr>
          <w:p w:rsidR="00DA53C8" w:rsidRPr="00B1006B" w:rsidRDefault="00DA53C8" w:rsidP="00963D02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количество постановлений о прекращении производства по делу об административном правонарушении</w:t>
            </w:r>
          </w:p>
        </w:tc>
        <w:tc>
          <w:tcPr>
            <w:tcW w:w="2826" w:type="dxa"/>
          </w:tcPr>
          <w:p w:rsidR="00DA53C8" w:rsidRPr="00B1006B" w:rsidRDefault="00DA53C8" w:rsidP="00963D0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К</w:t>
            </w:r>
            <w:r w:rsidRPr="00B1006B">
              <w:rPr>
                <w:bCs/>
              </w:rPr>
              <w:t>пост</w:t>
            </w:r>
          </w:p>
        </w:tc>
        <w:tc>
          <w:tcPr>
            <w:tcW w:w="2130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Устанавливается общий суммарный показатель, ед.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результатов проверок, проведенных в рамках государственного  надзора в отчетном периоде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963D02">
            <w:pPr>
              <w:autoSpaceDE w:val="0"/>
              <w:autoSpaceDN w:val="0"/>
              <w:adjustRightInd w:val="0"/>
              <w:rPr>
                <w:bCs/>
                <w:strike/>
              </w:rPr>
            </w:pPr>
          </w:p>
          <w:p w:rsidR="00DA53C8" w:rsidRPr="00B1006B" w:rsidRDefault="00DA53C8" w:rsidP="00963D0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В.3.6.5</w:t>
            </w:r>
          </w:p>
        </w:tc>
        <w:tc>
          <w:tcPr>
            <w:tcW w:w="2177" w:type="dxa"/>
          </w:tcPr>
          <w:p w:rsidR="00DA53C8" w:rsidRPr="00B1006B" w:rsidRDefault="00DA53C8" w:rsidP="00963D02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общая сумма наложенных штрафов по результатам рассмотрения дел об административных правонарушениях</w:t>
            </w:r>
          </w:p>
        </w:tc>
        <w:tc>
          <w:tcPr>
            <w:tcW w:w="2826" w:type="dxa"/>
          </w:tcPr>
          <w:p w:rsidR="00DA53C8" w:rsidRPr="00B1006B" w:rsidRDefault="00DA53C8" w:rsidP="00963D02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Сн</w:t>
            </w:r>
          </w:p>
        </w:tc>
        <w:tc>
          <w:tcPr>
            <w:tcW w:w="2130" w:type="dxa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Устанавливается общий суммарный показатель, руб.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DA53C8" w:rsidRPr="00B1006B" w:rsidRDefault="00DA53C8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результатов проверок, проведенных в рамках государственного надзора в отчетном периоде</w:t>
            </w:r>
          </w:p>
        </w:tc>
        <w:tc>
          <w:tcPr>
            <w:tcW w:w="1743" w:type="dxa"/>
          </w:tcPr>
          <w:p w:rsidR="00DA53C8" w:rsidRPr="000D7191" w:rsidRDefault="00DA53C8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DA53C8" w:rsidRPr="000D7191" w:rsidTr="00DA53C8">
        <w:tc>
          <w:tcPr>
            <w:tcW w:w="1238" w:type="dxa"/>
          </w:tcPr>
          <w:p w:rsidR="00DA53C8" w:rsidRPr="00B1006B" w:rsidRDefault="00DA53C8" w:rsidP="002122D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06B">
              <w:rPr>
                <w:b/>
                <w:bCs/>
              </w:rPr>
              <w:t>В.3.8</w:t>
            </w:r>
          </w:p>
        </w:tc>
        <w:tc>
          <w:tcPr>
            <w:tcW w:w="14124" w:type="dxa"/>
            <w:gridSpan w:val="8"/>
          </w:tcPr>
          <w:p w:rsidR="00DA53C8" w:rsidRPr="00B1006B" w:rsidRDefault="00DA53C8" w:rsidP="002122D2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/>
                <w:bCs/>
              </w:rPr>
              <w:t>Мероприятия, направленные на профилактику нарушений обязательных требований, включая предостережения о недопустимости нарушения обязательных требований</w:t>
            </w:r>
          </w:p>
        </w:tc>
      </w:tr>
      <w:tr w:rsidR="00FC7034" w:rsidRPr="000D7191" w:rsidTr="00DA53C8">
        <w:tc>
          <w:tcPr>
            <w:tcW w:w="1238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В.3.8.1</w:t>
            </w:r>
          </w:p>
        </w:tc>
        <w:tc>
          <w:tcPr>
            <w:tcW w:w="2177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количество проведенных</w:t>
            </w:r>
          </w:p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профилактических мероприятий,</w:t>
            </w:r>
          </w:p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в том числе</w:t>
            </w:r>
          </w:p>
        </w:tc>
        <w:tc>
          <w:tcPr>
            <w:tcW w:w="2826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Кпфм= Ксми+Кс+Кпр+ Ки</w:t>
            </w:r>
          </w:p>
        </w:tc>
        <w:tc>
          <w:tcPr>
            <w:tcW w:w="2130" w:type="dxa"/>
          </w:tcPr>
          <w:p w:rsidR="00FC7034" w:rsidRPr="00B1006B" w:rsidRDefault="00FC7034" w:rsidP="00D46368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Ксми - количество материалов,</w:t>
            </w:r>
          </w:p>
          <w:p w:rsidR="00FC7034" w:rsidRPr="00B1006B" w:rsidRDefault="00FC7034" w:rsidP="00D46368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размещенных в СМИ, ед.</w:t>
            </w:r>
          </w:p>
          <w:p w:rsidR="00FC7034" w:rsidRPr="00B1006B" w:rsidRDefault="00FC7034" w:rsidP="00D46368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Кс – количество семинаров, встреч, круглых столов, ед.</w:t>
            </w:r>
          </w:p>
          <w:p w:rsidR="00FC7034" w:rsidRPr="00B1006B" w:rsidRDefault="00FC7034" w:rsidP="00D4636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FC7034" w:rsidRPr="00B1006B" w:rsidRDefault="00FC7034" w:rsidP="00D46368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Кпр – количество предостережений, ед.</w:t>
            </w:r>
          </w:p>
          <w:p w:rsidR="00FC7034" w:rsidRPr="00B1006B" w:rsidRDefault="00FC7034" w:rsidP="00D46368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Ки – количество иных мероприятий по профилактике, ед.</w:t>
            </w: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Не менее 20</w:t>
            </w: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Не менее 25</w:t>
            </w:r>
          </w:p>
        </w:tc>
        <w:tc>
          <w:tcPr>
            <w:tcW w:w="2152" w:type="dxa"/>
            <w:gridSpan w:val="2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  <w:tc>
          <w:tcPr>
            <w:tcW w:w="1743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FC7034" w:rsidRPr="000D7191" w:rsidTr="00DA53C8">
        <w:tc>
          <w:tcPr>
            <w:tcW w:w="1238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В.3.8.2</w:t>
            </w:r>
          </w:p>
        </w:tc>
        <w:tc>
          <w:tcPr>
            <w:tcW w:w="2177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количество субъектов, в отношении которых проведены профилактические мероприятия</w:t>
            </w:r>
          </w:p>
        </w:tc>
        <w:tc>
          <w:tcPr>
            <w:tcW w:w="2826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Спфм</w:t>
            </w:r>
          </w:p>
        </w:tc>
        <w:tc>
          <w:tcPr>
            <w:tcW w:w="2130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Устанавливается суммарный показатель, ед.</w:t>
            </w: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отчетов о деятельности</w:t>
            </w:r>
          </w:p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управления за отчетный период</w:t>
            </w:r>
          </w:p>
        </w:tc>
        <w:tc>
          <w:tcPr>
            <w:tcW w:w="1743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FC7034" w:rsidRPr="000D7191" w:rsidTr="00DA53C8">
        <w:tc>
          <w:tcPr>
            <w:tcW w:w="1238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В.3.8.3</w:t>
            </w:r>
          </w:p>
        </w:tc>
        <w:tc>
          <w:tcPr>
            <w:tcW w:w="2177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доля субъектов, в отношении которых проведены профилактические мероприятия</w:t>
            </w:r>
          </w:p>
        </w:tc>
        <w:tc>
          <w:tcPr>
            <w:tcW w:w="2826" w:type="dxa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Дс= Спфм/Спк х 100%</w:t>
            </w:r>
          </w:p>
        </w:tc>
        <w:tc>
          <w:tcPr>
            <w:tcW w:w="2130" w:type="dxa"/>
          </w:tcPr>
          <w:p w:rsidR="00FC7034" w:rsidRPr="00B1006B" w:rsidRDefault="00FC7034" w:rsidP="00C07960">
            <w:pPr>
              <w:autoSpaceDE w:val="0"/>
              <w:autoSpaceDN w:val="0"/>
              <w:adjustRightInd w:val="0"/>
            </w:pPr>
            <w:r w:rsidRPr="00B1006B">
              <w:rPr>
                <w:bCs/>
              </w:rPr>
              <w:t xml:space="preserve">Спфм – количество </w:t>
            </w:r>
            <w:r w:rsidRPr="00B1006B">
              <w:t>субъектов, в отношении которых проведены профилактические мероприятия, ед.</w:t>
            </w:r>
          </w:p>
          <w:p w:rsidR="00FC7034" w:rsidRPr="00B1006B" w:rsidRDefault="00FC7034" w:rsidP="00C07960">
            <w:pPr>
              <w:autoSpaceDE w:val="0"/>
              <w:autoSpaceDN w:val="0"/>
              <w:adjustRightInd w:val="0"/>
            </w:pPr>
            <w:r w:rsidRPr="00B1006B">
              <w:t>Спк – количество подконтрольных субъектов, ед.</w:t>
            </w:r>
          </w:p>
          <w:p w:rsidR="00FC7034" w:rsidRPr="00B1006B" w:rsidRDefault="00FC7034" w:rsidP="00C0796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отчетов о деятельности</w:t>
            </w:r>
          </w:p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управления за отчетный период</w:t>
            </w:r>
          </w:p>
        </w:tc>
        <w:tc>
          <w:tcPr>
            <w:tcW w:w="1743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FC7034" w:rsidRPr="000D7191" w:rsidTr="00DA53C8">
        <w:tc>
          <w:tcPr>
            <w:tcW w:w="1238" w:type="dxa"/>
          </w:tcPr>
          <w:p w:rsidR="00FC7034" w:rsidRPr="00FD62BC" w:rsidRDefault="00FC7034" w:rsidP="007A5F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D62BC">
              <w:rPr>
                <w:b/>
                <w:bCs/>
              </w:rPr>
              <w:t>В.4</w:t>
            </w:r>
          </w:p>
        </w:tc>
        <w:tc>
          <w:tcPr>
            <w:tcW w:w="14124" w:type="dxa"/>
            <w:gridSpan w:val="8"/>
          </w:tcPr>
          <w:p w:rsidR="00FC7034" w:rsidRPr="00B1006B" w:rsidRDefault="00FC7034" w:rsidP="007A5F6B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/>
              </w:rPr>
              <w:t>индикативные показатели, характеризующие объем задействованных трудовых, материальных и финансовых ресурсов</w:t>
            </w:r>
          </w:p>
        </w:tc>
      </w:tr>
      <w:tr w:rsidR="00FC7034" w:rsidRPr="000D7191" w:rsidTr="00DA53C8">
        <w:tc>
          <w:tcPr>
            <w:tcW w:w="1238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  <w:tc>
          <w:tcPr>
            <w:tcW w:w="2177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  <w:tc>
          <w:tcPr>
            <w:tcW w:w="2826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  <w:tc>
          <w:tcPr>
            <w:tcW w:w="2130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  <w:tc>
          <w:tcPr>
            <w:tcW w:w="1548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  <w:tc>
          <w:tcPr>
            <w:tcW w:w="1548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  <w:tc>
          <w:tcPr>
            <w:tcW w:w="2152" w:type="dxa"/>
            <w:gridSpan w:val="2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  <w:tc>
          <w:tcPr>
            <w:tcW w:w="1743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FC7034" w:rsidRPr="000D7191" w:rsidTr="00DA53C8">
        <w:tc>
          <w:tcPr>
            <w:tcW w:w="1238" w:type="dxa"/>
          </w:tcPr>
          <w:p w:rsidR="00FC7034" w:rsidRPr="00B1006B" w:rsidRDefault="00FC7034" w:rsidP="00DC5A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В.4.1</w:t>
            </w:r>
          </w:p>
        </w:tc>
        <w:tc>
          <w:tcPr>
            <w:tcW w:w="2177" w:type="dxa"/>
          </w:tcPr>
          <w:p w:rsidR="00FC7034" w:rsidRPr="00B1006B" w:rsidRDefault="00FC7034" w:rsidP="00DC5A6F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t>объем финансовых средств, выделяемых в отчетном периоде из бюджетов всех уровней на выполнение функций по контролю (надзору)</w:t>
            </w:r>
          </w:p>
        </w:tc>
        <w:tc>
          <w:tcPr>
            <w:tcW w:w="2826" w:type="dxa"/>
          </w:tcPr>
          <w:p w:rsidR="00FC7034" w:rsidRPr="00B1006B" w:rsidRDefault="00FC7034" w:rsidP="00DC5A6F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  <w:lang w:val="en-US"/>
              </w:rPr>
              <w:t>V</w:t>
            </w:r>
            <w:r w:rsidRPr="00B1006B">
              <w:rPr>
                <w:bCs/>
              </w:rPr>
              <w:t>ф</w:t>
            </w:r>
          </w:p>
        </w:tc>
        <w:tc>
          <w:tcPr>
            <w:tcW w:w="2130" w:type="dxa"/>
          </w:tcPr>
          <w:p w:rsidR="00FC7034" w:rsidRPr="00B1006B" w:rsidRDefault="00FC7034" w:rsidP="00DC5A6F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Устанавливается суммарный показатель, руб.</w:t>
            </w: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отчетов о деятельности</w:t>
            </w:r>
          </w:p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управления за отчетный период</w:t>
            </w:r>
          </w:p>
        </w:tc>
        <w:tc>
          <w:tcPr>
            <w:tcW w:w="1743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FC7034" w:rsidRPr="000D7191" w:rsidTr="00DA53C8">
        <w:tc>
          <w:tcPr>
            <w:tcW w:w="1238" w:type="dxa"/>
          </w:tcPr>
          <w:p w:rsidR="00FC7034" w:rsidRPr="00B1006B" w:rsidRDefault="00FC7034" w:rsidP="00DC5A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1006B">
              <w:rPr>
                <w:bCs/>
              </w:rPr>
              <w:t>В.4.3</w:t>
            </w:r>
          </w:p>
        </w:tc>
        <w:tc>
          <w:tcPr>
            <w:tcW w:w="2177" w:type="dxa"/>
          </w:tcPr>
          <w:p w:rsidR="00FC7034" w:rsidRPr="00B1006B" w:rsidRDefault="00FC7034" w:rsidP="00DC5A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1006B">
              <w:rPr>
                <w:rFonts w:ascii="Times New Roman" w:hAnsi="Times New Roman" w:cs="Times New Roman"/>
                <w:sz w:val="24"/>
                <w:szCs w:val="24"/>
              </w:rPr>
              <w:t>количество штатных единиц, в должностные обязанности которых входит выполнение контрольно-надзорных функций и осуществление деятельности по выдаче разрешительных документов (разрешений, лицензий)</w:t>
            </w:r>
          </w:p>
        </w:tc>
        <w:tc>
          <w:tcPr>
            <w:tcW w:w="2826" w:type="dxa"/>
          </w:tcPr>
          <w:p w:rsidR="00FC7034" w:rsidRPr="00B1006B" w:rsidRDefault="00FC7034" w:rsidP="00DC5A6F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Кшт</w:t>
            </w:r>
          </w:p>
        </w:tc>
        <w:tc>
          <w:tcPr>
            <w:tcW w:w="2130" w:type="dxa"/>
          </w:tcPr>
          <w:p w:rsidR="00FC7034" w:rsidRPr="00B1006B" w:rsidRDefault="00FC7034" w:rsidP="00DC5A6F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Устанавливается суммарный показатель, ед.</w:t>
            </w: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1548" w:type="dxa"/>
          </w:tcPr>
          <w:p w:rsidR="00FC7034" w:rsidRPr="000D7191" w:rsidRDefault="00FC7034" w:rsidP="00B601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Фактические показатели</w:t>
            </w:r>
          </w:p>
        </w:tc>
        <w:tc>
          <w:tcPr>
            <w:tcW w:w="2152" w:type="dxa"/>
            <w:gridSpan w:val="2"/>
          </w:tcPr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Данные отчетов о деятельности</w:t>
            </w:r>
          </w:p>
          <w:p w:rsidR="00FC7034" w:rsidRPr="00B1006B" w:rsidRDefault="00FC7034" w:rsidP="00B60144">
            <w:pPr>
              <w:autoSpaceDE w:val="0"/>
              <w:autoSpaceDN w:val="0"/>
              <w:adjustRightInd w:val="0"/>
              <w:rPr>
                <w:bCs/>
              </w:rPr>
            </w:pPr>
            <w:r w:rsidRPr="00B1006B">
              <w:rPr>
                <w:bCs/>
              </w:rPr>
              <w:t>управления за отчетный период</w:t>
            </w:r>
          </w:p>
        </w:tc>
        <w:tc>
          <w:tcPr>
            <w:tcW w:w="1743" w:type="dxa"/>
          </w:tcPr>
          <w:p w:rsidR="00FC7034" w:rsidRPr="000D7191" w:rsidRDefault="00FC7034" w:rsidP="00AC0D2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</w:tbl>
    <w:p w:rsidR="0068640F" w:rsidRDefault="0068640F" w:rsidP="00AC0D2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8640F" w:rsidRDefault="0068640F" w:rsidP="00AC0D2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8640F" w:rsidRDefault="0068640F" w:rsidP="00AC0D2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2469CB" w:rsidRPr="00B1006B" w:rsidRDefault="002469CB" w:rsidP="00AC0D2A"/>
    <w:sectPr w:rsidR="002469CB" w:rsidRPr="00B1006B" w:rsidSect="00821C4C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7AF" w:rsidRDefault="00C157AF" w:rsidP="00B31169">
      <w:r>
        <w:separator/>
      </w:r>
    </w:p>
  </w:endnote>
  <w:endnote w:type="continuationSeparator" w:id="0">
    <w:p w:rsidR="00C157AF" w:rsidRDefault="00C157AF" w:rsidP="00B31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7AF" w:rsidRDefault="00C157AF" w:rsidP="00B31169">
      <w:r>
        <w:separator/>
      </w:r>
    </w:p>
  </w:footnote>
  <w:footnote w:type="continuationSeparator" w:id="0">
    <w:p w:rsidR="00C157AF" w:rsidRDefault="00C157AF" w:rsidP="00B31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A92"/>
    <w:rsid w:val="000B1A0A"/>
    <w:rsid w:val="000D7191"/>
    <w:rsid w:val="00102A03"/>
    <w:rsid w:val="001428EB"/>
    <w:rsid w:val="00155D26"/>
    <w:rsid w:val="00166056"/>
    <w:rsid w:val="00182DEE"/>
    <w:rsid w:val="0020348C"/>
    <w:rsid w:val="002469CB"/>
    <w:rsid w:val="00272D14"/>
    <w:rsid w:val="002B214F"/>
    <w:rsid w:val="002B4B47"/>
    <w:rsid w:val="00367AC1"/>
    <w:rsid w:val="00383D18"/>
    <w:rsid w:val="003867B2"/>
    <w:rsid w:val="00466509"/>
    <w:rsid w:val="00481D69"/>
    <w:rsid w:val="004B0A59"/>
    <w:rsid w:val="004C691A"/>
    <w:rsid w:val="004C6B96"/>
    <w:rsid w:val="004E0984"/>
    <w:rsid w:val="005261A1"/>
    <w:rsid w:val="005839E6"/>
    <w:rsid w:val="005D30BD"/>
    <w:rsid w:val="005E25FC"/>
    <w:rsid w:val="005F300A"/>
    <w:rsid w:val="006779EE"/>
    <w:rsid w:val="0068640F"/>
    <w:rsid w:val="006A6580"/>
    <w:rsid w:val="006F12D0"/>
    <w:rsid w:val="00716969"/>
    <w:rsid w:val="00743EA1"/>
    <w:rsid w:val="00787F42"/>
    <w:rsid w:val="00791A95"/>
    <w:rsid w:val="007D0FA6"/>
    <w:rsid w:val="00803C14"/>
    <w:rsid w:val="00821C4C"/>
    <w:rsid w:val="00845596"/>
    <w:rsid w:val="00863BE7"/>
    <w:rsid w:val="008A29D8"/>
    <w:rsid w:val="008C57FB"/>
    <w:rsid w:val="0092221D"/>
    <w:rsid w:val="00942D75"/>
    <w:rsid w:val="00952427"/>
    <w:rsid w:val="00967D11"/>
    <w:rsid w:val="009B0DE3"/>
    <w:rsid w:val="009D7EB9"/>
    <w:rsid w:val="009F7A81"/>
    <w:rsid w:val="00A05DB3"/>
    <w:rsid w:val="00A428EE"/>
    <w:rsid w:val="00A45C09"/>
    <w:rsid w:val="00A46501"/>
    <w:rsid w:val="00A72837"/>
    <w:rsid w:val="00A81A57"/>
    <w:rsid w:val="00AB7D40"/>
    <w:rsid w:val="00AC0D2A"/>
    <w:rsid w:val="00AF2337"/>
    <w:rsid w:val="00B1006B"/>
    <w:rsid w:val="00B31169"/>
    <w:rsid w:val="00B353BD"/>
    <w:rsid w:val="00B41C99"/>
    <w:rsid w:val="00B85FE2"/>
    <w:rsid w:val="00B92CC2"/>
    <w:rsid w:val="00BA0587"/>
    <w:rsid w:val="00C026E9"/>
    <w:rsid w:val="00C157AF"/>
    <w:rsid w:val="00C655FA"/>
    <w:rsid w:val="00CA0A92"/>
    <w:rsid w:val="00CC7692"/>
    <w:rsid w:val="00CF4645"/>
    <w:rsid w:val="00D46D62"/>
    <w:rsid w:val="00DA53C8"/>
    <w:rsid w:val="00DA6254"/>
    <w:rsid w:val="00DB3240"/>
    <w:rsid w:val="00DC00F0"/>
    <w:rsid w:val="00DC5A59"/>
    <w:rsid w:val="00E01A26"/>
    <w:rsid w:val="00E15346"/>
    <w:rsid w:val="00E1582D"/>
    <w:rsid w:val="00E3475C"/>
    <w:rsid w:val="00EC4D6C"/>
    <w:rsid w:val="00EE6C1C"/>
    <w:rsid w:val="00F12C35"/>
    <w:rsid w:val="00F51B3A"/>
    <w:rsid w:val="00F903A3"/>
    <w:rsid w:val="00FC7034"/>
    <w:rsid w:val="00FC71D1"/>
    <w:rsid w:val="00FD4A5A"/>
    <w:rsid w:val="00FD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F3F413-B540-4E42-9279-D1FA3629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D2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B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3BE7"/>
    <w:rPr>
      <w:rFonts w:ascii="Tahoma" w:eastAsia="Times New Roman" w:hAnsi="Tahoma" w:cs="Tahoma"/>
      <w:sz w:val="16"/>
      <w:szCs w:val="16"/>
      <w:lang w:eastAsia="ar-SA"/>
    </w:rPr>
  </w:style>
  <w:style w:type="character" w:styleId="a5">
    <w:name w:val="annotation reference"/>
    <w:basedOn w:val="a0"/>
    <w:uiPriority w:val="99"/>
    <w:semiHidden/>
    <w:unhideWhenUsed/>
    <w:rsid w:val="00A81A5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81A57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81A57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81A5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81A57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aa">
    <w:name w:val="header"/>
    <w:basedOn w:val="a"/>
    <w:link w:val="ab"/>
    <w:uiPriority w:val="99"/>
    <w:unhideWhenUsed/>
    <w:rsid w:val="00B3116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31169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B3116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3116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Normal">
    <w:name w:val="ConsPlusNormal"/>
    <w:rsid w:val="001660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e">
    <w:name w:val="Table Grid"/>
    <w:basedOn w:val="a1"/>
    <w:uiPriority w:val="59"/>
    <w:rsid w:val="00686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1757</Words>
  <Characters>10021</Characters>
  <Application>Microsoft Office Word</Application>
  <DocSecurity>4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И. Шумский</dc:creator>
  <cp:lastModifiedBy>Рощупкина Наталья Владимировна</cp:lastModifiedBy>
  <cp:revision>2</cp:revision>
  <cp:lastPrinted>2020-02-04T07:54:00Z</cp:lastPrinted>
  <dcterms:created xsi:type="dcterms:W3CDTF">2021-01-18T14:59:00Z</dcterms:created>
  <dcterms:modified xsi:type="dcterms:W3CDTF">2021-01-18T14:59:00Z</dcterms:modified>
</cp:coreProperties>
</file>