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CC178" w14:textId="7E4A99F3" w:rsidR="00B90ED7" w:rsidRDefault="00F9342C" w:rsidP="00F9342C">
      <w:pPr>
        <w:jc w:val="center"/>
        <w:rPr>
          <w:highlight w:val="yellow"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  <w:spacing w:val="30"/>
          <w:sz w:val="30"/>
          <w:szCs w:val="30"/>
        </w:rPr>
        <w:drawing>
          <wp:inline distT="0" distB="0" distL="0" distR="0" wp14:anchorId="28C268D4" wp14:editId="7036B855">
            <wp:extent cx="539115" cy="866775"/>
            <wp:effectExtent l="0" t="0" r="0" b="9525"/>
            <wp:docPr id="1" name="Рисунок 1" descr="Gerb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E30BD" w14:textId="77777777" w:rsidR="00F9342C" w:rsidRDefault="00F9342C" w:rsidP="00F934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ЛИПЕЦКАЯ ОБЛАСТЬ</w:t>
      </w:r>
    </w:p>
    <w:p w14:paraId="15B08161" w14:textId="77777777" w:rsidR="00F9342C" w:rsidRDefault="00F9342C" w:rsidP="00F9342C">
      <w:pPr>
        <w:jc w:val="center"/>
        <w:rPr>
          <w:b/>
          <w:sz w:val="36"/>
          <w:szCs w:val="36"/>
        </w:rPr>
      </w:pPr>
    </w:p>
    <w:p w14:paraId="2F601AFD" w14:textId="77777777" w:rsidR="00F9342C" w:rsidRDefault="00F9342C" w:rsidP="00F9342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СОЦИАЛЬНОЙ ЗАЩИТЫ НАСЕЛЕНИЯ</w:t>
      </w:r>
    </w:p>
    <w:p w14:paraId="107AE0B4" w14:textId="23BF7112" w:rsidR="00F9342C" w:rsidRDefault="00F9342C" w:rsidP="00F91286">
      <w:pPr>
        <w:ind w:left="2124" w:firstLine="708"/>
        <w:rPr>
          <w:b/>
        </w:rPr>
      </w:pPr>
      <w:r>
        <w:rPr>
          <w:sz w:val="36"/>
          <w:szCs w:val="36"/>
        </w:rPr>
        <w:t xml:space="preserve">         </w:t>
      </w: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Р И К А З</w:t>
      </w:r>
    </w:p>
    <w:p w14:paraId="550B079F" w14:textId="77777777" w:rsidR="00F9342C" w:rsidRDefault="00F9342C" w:rsidP="00F9342C">
      <w:r>
        <w:t xml:space="preserve">         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№ _______________</w:t>
      </w:r>
    </w:p>
    <w:p w14:paraId="23303B60" w14:textId="77777777" w:rsidR="00F9342C" w:rsidRDefault="00F9342C" w:rsidP="00F9342C">
      <w:pPr>
        <w:jc w:val="center"/>
        <w:rPr>
          <w:sz w:val="28"/>
          <w:szCs w:val="28"/>
        </w:rPr>
      </w:pPr>
      <w:r>
        <w:rPr>
          <w:sz w:val="28"/>
          <w:szCs w:val="28"/>
        </w:rPr>
        <w:t>г. Липецк</w:t>
      </w:r>
    </w:p>
    <w:p w14:paraId="3D8DFDBE" w14:textId="77777777" w:rsidR="00F9342C" w:rsidRDefault="00F9342C" w:rsidP="00F9342C">
      <w:pPr>
        <w:rPr>
          <w:sz w:val="28"/>
          <w:szCs w:val="28"/>
        </w:rPr>
      </w:pPr>
    </w:p>
    <w:tbl>
      <w:tblPr>
        <w:tblW w:w="9064" w:type="dxa"/>
        <w:tblLook w:val="04A0" w:firstRow="1" w:lastRow="0" w:firstColumn="1" w:lastColumn="0" w:noHBand="0" w:noVBand="1"/>
      </w:tblPr>
      <w:tblGrid>
        <w:gridCol w:w="4503"/>
        <w:gridCol w:w="2755"/>
        <w:gridCol w:w="1806"/>
      </w:tblGrid>
      <w:tr w:rsidR="00B90ED7" w:rsidRPr="00196FDC" w14:paraId="71CF0C40" w14:textId="77777777" w:rsidTr="00F91286">
        <w:trPr>
          <w:trHeight w:val="1876"/>
        </w:trPr>
        <w:tc>
          <w:tcPr>
            <w:tcW w:w="4503" w:type="dxa"/>
            <w:shd w:val="clear" w:color="auto" w:fill="auto"/>
          </w:tcPr>
          <w:p w14:paraId="3E370085" w14:textId="134751AB" w:rsidR="00B90ED7" w:rsidRPr="00EA6CC2" w:rsidRDefault="00AF3A29" w:rsidP="0080252F">
            <w:pPr>
              <w:widowControl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  <w:highlight w:val="yellow"/>
                <w:lang w:val="x-none"/>
              </w:rPr>
            </w:pPr>
            <w:r w:rsidRPr="00EA6CC2">
              <w:rPr>
                <w:sz w:val="28"/>
                <w:szCs w:val="28"/>
              </w:rPr>
              <w:t xml:space="preserve">Об </w:t>
            </w:r>
            <w:r w:rsidR="00CF5369">
              <w:rPr>
                <w:sz w:val="28"/>
                <w:szCs w:val="28"/>
              </w:rPr>
              <w:t xml:space="preserve">утверждении </w:t>
            </w:r>
            <w:r w:rsidR="0080252F">
              <w:rPr>
                <w:sz w:val="28"/>
                <w:szCs w:val="28"/>
              </w:rPr>
              <w:t>значений ключевых показателей эффективности</w:t>
            </w:r>
            <w:r w:rsidR="0080252F">
              <w:rPr>
                <w:rFonts w:cs="Times New Roman CYR"/>
                <w:sz w:val="28"/>
                <w:szCs w:val="16"/>
              </w:rPr>
              <w:t xml:space="preserve"> функционирования  антимонопольного </w:t>
            </w:r>
            <w:proofErr w:type="spellStart"/>
            <w:r w:rsidR="0080252F">
              <w:rPr>
                <w:rFonts w:cs="Times New Roman CYR"/>
                <w:sz w:val="28"/>
                <w:szCs w:val="16"/>
              </w:rPr>
              <w:t>комплаенса</w:t>
            </w:r>
            <w:proofErr w:type="spellEnd"/>
            <w:r w:rsidR="0080252F">
              <w:rPr>
                <w:rFonts w:cs="Times New Roman CYR"/>
                <w:sz w:val="28"/>
                <w:szCs w:val="16"/>
              </w:rPr>
              <w:t xml:space="preserve"> в управлении социальной защиты населения на 2019-2020 годы</w:t>
            </w:r>
          </w:p>
        </w:tc>
        <w:tc>
          <w:tcPr>
            <w:tcW w:w="2755" w:type="dxa"/>
            <w:shd w:val="clear" w:color="auto" w:fill="auto"/>
          </w:tcPr>
          <w:p w14:paraId="5F1BC5AE" w14:textId="77777777" w:rsidR="00B90ED7" w:rsidRPr="00196FDC" w:rsidRDefault="00B90ED7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  <w:p w14:paraId="477B9C79" w14:textId="77777777" w:rsidR="008912AA" w:rsidRPr="00196FDC" w:rsidRDefault="008912AA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  <w:p w14:paraId="6C2E95E3" w14:textId="77777777" w:rsidR="005F4E3A" w:rsidRPr="00196FDC" w:rsidRDefault="005F4E3A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</w:tc>
        <w:tc>
          <w:tcPr>
            <w:tcW w:w="1806" w:type="dxa"/>
            <w:shd w:val="clear" w:color="auto" w:fill="auto"/>
          </w:tcPr>
          <w:p w14:paraId="52390DB0" w14:textId="77777777" w:rsidR="00B90ED7" w:rsidRPr="00196FDC" w:rsidRDefault="00B90ED7" w:rsidP="00166AC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highlight w:val="yellow"/>
              </w:rPr>
            </w:pPr>
          </w:p>
        </w:tc>
      </w:tr>
    </w:tbl>
    <w:p w14:paraId="79BF75DF" w14:textId="77777777" w:rsidR="00EA6CC2" w:rsidRDefault="00EA6CC2" w:rsidP="00166AC8">
      <w:pPr>
        <w:ind w:firstLine="709"/>
        <w:jc w:val="both"/>
      </w:pPr>
    </w:p>
    <w:p w14:paraId="496D5EE5" w14:textId="0274379A" w:rsidR="00607793" w:rsidRPr="00EA6CC2" w:rsidRDefault="00607793" w:rsidP="00607793">
      <w:pPr>
        <w:ind w:firstLine="709"/>
        <w:jc w:val="both"/>
        <w:rPr>
          <w:sz w:val="28"/>
          <w:szCs w:val="28"/>
        </w:rPr>
      </w:pPr>
      <w:r w:rsidRPr="00EA6CC2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</w:t>
      </w:r>
      <w:r w:rsidRPr="00EA6CC2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приказом управления социальной защиты населения от 26.02.2019 № 178-П «</w:t>
      </w:r>
      <w:r w:rsidRPr="00EA6CC2">
        <w:rPr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в деятельности управления социальной защиты населения Липецкой области</w:t>
      </w:r>
      <w:r>
        <w:rPr>
          <w:sz w:val="28"/>
          <w:szCs w:val="28"/>
        </w:rPr>
        <w:t>»</w:t>
      </w:r>
    </w:p>
    <w:p w14:paraId="31D013EC" w14:textId="77777777" w:rsidR="00EA6CC2" w:rsidRDefault="00EA6CC2" w:rsidP="003656E3">
      <w:pPr>
        <w:jc w:val="both"/>
        <w:rPr>
          <w:sz w:val="28"/>
          <w:szCs w:val="28"/>
        </w:rPr>
      </w:pPr>
    </w:p>
    <w:p w14:paraId="0C48B62C" w14:textId="5DD75CB9" w:rsidR="00AF3A29" w:rsidRPr="00EA6CC2" w:rsidRDefault="003656E3" w:rsidP="003656E3">
      <w:pPr>
        <w:jc w:val="both"/>
        <w:rPr>
          <w:sz w:val="28"/>
          <w:szCs w:val="28"/>
        </w:rPr>
      </w:pPr>
      <w:proofErr w:type="gramStart"/>
      <w:r w:rsidRPr="00EA6CC2">
        <w:rPr>
          <w:sz w:val="28"/>
          <w:szCs w:val="28"/>
        </w:rPr>
        <w:t>П</w:t>
      </w:r>
      <w:proofErr w:type="gramEnd"/>
      <w:r w:rsidRPr="00EA6CC2">
        <w:rPr>
          <w:sz w:val="28"/>
          <w:szCs w:val="28"/>
        </w:rPr>
        <w:t xml:space="preserve"> Р И К А З Ы В А Ю:</w:t>
      </w:r>
    </w:p>
    <w:p w14:paraId="6CEE1792" w14:textId="77777777" w:rsidR="00B545B1" w:rsidRPr="00196FDC" w:rsidRDefault="00B545B1" w:rsidP="00166AC8">
      <w:pPr>
        <w:ind w:firstLine="709"/>
        <w:jc w:val="both"/>
        <w:rPr>
          <w:highlight w:val="yellow"/>
        </w:rPr>
      </w:pPr>
    </w:p>
    <w:p w14:paraId="2F0EB98D" w14:textId="4DB7E1AE" w:rsidR="007F5066" w:rsidRDefault="00CD0341" w:rsidP="00166A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F5066">
        <w:rPr>
          <w:sz w:val="28"/>
          <w:szCs w:val="28"/>
        </w:rPr>
        <w:t xml:space="preserve">. Утвердить </w:t>
      </w:r>
      <w:r w:rsidR="00F91286">
        <w:rPr>
          <w:sz w:val="28"/>
          <w:szCs w:val="28"/>
        </w:rPr>
        <w:t>значения ключевых показателей эффективности</w:t>
      </w:r>
      <w:r w:rsidR="00F91286">
        <w:rPr>
          <w:rFonts w:cs="Times New Roman CYR"/>
          <w:sz w:val="28"/>
          <w:szCs w:val="16"/>
        </w:rPr>
        <w:t xml:space="preserve"> функционирования  антимонопольного </w:t>
      </w:r>
      <w:proofErr w:type="spellStart"/>
      <w:r w:rsidR="00F91286">
        <w:rPr>
          <w:rFonts w:cs="Times New Roman CYR"/>
          <w:sz w:val="28"/>
          <w:szCs w:val="16"/>
        </w:rPr>
        <w:t>комплаенса</w:t>
      </w:r>
      <w:proofErr w:type="spellEnd"/>
      <w:r w:rsidR="00F91286">
        <w:rPr>
          <w:rFonts w:cs="Times New Roman CYR"/>
          <w:sz w:val="28"/>
          <w:szCs w:val="16"/>
        </w:rPr>
        <w:t xml:space="preserve"> в </w:t>
      </w:r>
      <w:r>
        <w:rPr>
          <w:rFonts w:cs="Times New Roman CYR"/>
          <w:sz w:val="28"/>
          <w:szCs w:val="16"/>
        </w:rPr>
        <w:t>у</w:t>
      </w:r>
      <w:r w:rsidR="00F91286">
        <w:rPr>
          <w:rFonts w:cs="Times New Roman CYR"/>
          <w:sz w:val="28"/>
          <w:szCs w:val="16"/>
        </w:rPr>
        <w:t>правлении</w:t>
      </w:r>
      <w:r>
        <w:rPr>
          <w:rFonts w:cs="Times New Roman CYR"/>
          <w:sz w:val="28"/>
          <w:szCs w:val="16"/>
        </w:rPr>
        <w:t xml:space="preserve"> социальной защиты населения Липецкой области на 2019-2020 годы</w:t>
      </w:r>
      <w:r w:rsidR="00F91286">
        <w:rPr>
          <w:rFonts w:cs="Times New Roman CYR"/>
          <w:sz w:val="28"/>
          <w:szCs w:val="16"/>
        </w:rPr>
        <w:t xml:space="preserve"> </w:t>
      </w:r>
      <w:r>
        <w:rPr>
          <w:rFonts w:cs="Times New Roman CYR"/>
          <w:sz w:val="28"/>
          <w:szCs w:val="28"/>
        </w:rPr>
        <w:t>согласно приложению.</w:t>
      </w:r>
    </w:p>
    <w:p w14:paraId="66C3DE66" w14:textId="6CE67455" w:rsidR="00CD0341" w:rsidRDefault="00CD0341" w:rsidP="00CD03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2.</w:t>
      </w:r>
      <w:r w:rsidRPr="00CD0341">
        <w:rPr>
          <w:sz w:val="28"/>
          <w:szCs w:val="28"/>
          <w:lang w:eastAsia="ar-SA"/>
        </w:rPr>
        <w:t xml:space="preserve"> </w:t>
      </w:r>
      <w:r w:rsidRPr="00EA6CC2">
        <w:rPr>
          <w:sz w:val="28"/>
          <w:szCs w:val="28"/>
          <w:lang w:eastAsia="ar-SA"/>
        </w:rPr>
        <w:t>Отделу по работе с обращениями граждан, аналитики и информационно-разъяснительной работы</w:t>
      </w:r>
      <w:r w:rsidRPr="00AE2F81">
        <w:rPr>
          <w:sz w:val="28"/>
          <w:szCs w:val="28"/>
          <w:lang w:eastAsia="ar-SA"/>
        </w:rPr>
        <w:t xml:space="preserve"> </w:t>
      </w:r>
      <w:r w:rsidRPr="00EA6CC2">
        <w:rPr>
          <w:sz w:val="28"/>
          <w:szCs w:val="28"/>
          <w:lang w:eastAsia="ar-SA"/>
        </w:rPr>
        <w:t>обеспечить</w:t>
      </w:r>
      <w:r>
        <w:rPr>
          <w:sz w:val="28"/>
          <w:szCs w:val="28"/>
          <w:lang w:eastAsia="ar-SA"/>
        </w:rPr>
        <w:t>:</w:t>
      </w:r>
    </w:p>
    <w:p w14:paraId="0337E957" w14:textId="58527552" w:rsidR="00CD0341" w:rsidRDefault="00CD0341" w:rsidP="00CD034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</w:t>
      </w:r>
      <w:r w:rsidRPr="00EA6CC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ознакомление с настоящим приказом государственных гражданских служащих </w:t>
      </w:r>
      <w:r>
        <w:rPr>
          <w:rFonts w:cs="Times New Roman CYR"/>
          <w:sz w:val="28"/>
          <w:szCs w:val="16"/>
        </w:rPr>
        <w:t>управления социальной защиты населения Липецкой области</w:t>
      </w:r>
      <w:r>
        <w:rPr>
          <w:sz w:val="28"/>
          <w:szCs w:val="28"/>
          <w:lang w:eastAsia="ar-SA"/>
        </w:rPr>
        <w:t>;</w:t>
      </w:r>
    </w:p>
    <w:p w14:paraId="12FF72DE" w14:textId="77777777" w:rsidR="00CD0341" w:rsidRDefault="00CD0341" w:rsidP="00CD0341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  <w:lang w:eastAsia="ar-SA"/>
        </w:rPr>
        <w:t>- р</w:t>
      </w:r>
      <w:r w:rsidRPr="00EA6CC2">
        <w:rPr>
          <w:sz w:val="28"/>
          <w:szCs w:val="28"/>
          <w:lang w:eastAsia="ar-SA"/>
        </w:rPr>
        <w:t>азмещение настоящего приказа</w:t>
      </w:r>
      <w:r w:rsidRPr="00EA6CC2">
        <w:rPr>
          <w:rFonts w:eastAsiaTheme="minorHAnsi"/>
          <w:bCs/>
          <w:sz w:val="28"/>
          <w:szCs w:val="28"/>
          <w:lang w:eastAsia="en-US"/>
        </w:rPr>
        <w:t xml:space="preserve"> на официальном сайте управления социальной защиты населения Липецкой области в информационно-телекоммуникационной сети «Интернет»</w:t>
      </w:r>
      <w:r>
        <w:rPr>
          <w:rFonts w:eastAsiaTheme="minorHAnsi"/>
          <w:bCs/>
          <w:sz w:val="28"/>
          <w:szCs w:val="28"/>
          <w:lang w:eastAsia="en-US"/>
        </w:rPr>
        <w:t xml:space="preserve"> в разделе «Антимонопольный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комплаенс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>»</w:t>
      </w:r>
      <w:r w:rsidRPr="00EA6CC2">
        <w:rPr>
          <w:rFonts w:eastAsiaTheme="minorHAnsi"/>
          <w:bCs/>
          <w:sz w:val="28"/>
          <w:szCs w:val="28"/>
          <w:lang w:eastAsia="en-US"/>
        </w:rPr>
        <w:t>.</w:t>
      </w:r>
    </w:p>
    <w:p w14:paraId="185AEA8A" w14:textId="74FA3453" w:rsidR="00D71CF5" w:rsidRDefault="00D71CF5" w:rsidP="00CD0341">
      <w:pPr>
        <w:ind w:firstLine="709"/>
        <w:jc w:val="both"/>
        <w:rPr>
          <w:sz w:val="28"/>
          <w:szCs w:val="28"/>
        </w:rPr>
      </w:pPr>
    </w:p>
    <w:p w14:paraId="4607E41C" w14:textId="77777777" w:rsidR="008265E7" w:rsidRDefault="008265E7" w:rsidP="003656E3">
      <w:pPr>
        <w:pStyle w:val="a6"/>
        <w:rPr>
          <w:sz w:val="28"/>
          <w:szCs w:val="28"/>
        </w:rPr>
      </w:pPr>
    </w:p>
    <w:p w14:paraId="470AF8BF" w14:textId="1C41AB76" w:rsidR="003656E3" w:rsidRPr="001166FF" w:rsidRDefault="003656E3" w:rsidP="003656E3">
      <w:pPr>
        <w:pStyle w:val="a6"/>
        <w:rPr>
          <w:sz w:val="28"/>
          <w:szCs w:val="28"/>
        </w:rPr>
      </w:pPr>
      <w:r w:rsidRPr="001166FF">
        <w:rPr>
          <w:sz w:val="28"/>
          <w:szCs w:val="28"/>
        </w:rPr>
        <w:t xml:space="preserve">Начальник управления                                                 </w:t>
      </w:r>
      <w:r w:rsidR="00993CA5" w:rsidRPr="001166FF">
        <w:rPr>
          <w:sz w:val="28"/>
          <w:szCs w:val="28"/>
        </w:rPr>
        <w:t xml:space="preserve">                         </w:t>
      </w:r>
      <w:r w:rsidRPr="001166FF">
        <w:rPr>
          <w:sz w:val="28"/>
          <w:szCs w:val="28"/>
        </w:rPr>
        <w:t xml:space="preserve"> С.А. Орусь </w:t>
      </w:r>
    </w:p>
    <w:p w14:paraId="0AF5810B" w14:textId="77777777" w:rsidR="003656E3" w:rsidRDefault="003656E3" w:rsidP="003656E3">
      <w:pPr>
        <w:jc w:val="both"/>
      </w:pPr>
    </w:p>
    <w:p w14:paraId="37C6E3C2" w14:textId="77777777" w:rsidR="008265E7" w:rsidRDefault="008265E7" w:rsidP="003656E3">
      <w:pPr>
        <w:jc w:val="both"/>
      </w:pPr>
    </w:p>
    <w:p w14:paraId="641C5E4B" w14:textId="41A3DCA1" w:rsidR="008265E7" w:rsidRPr="001C163C" w:rsidRDefault="001C163C" w:rsidP="003656E3">
      <w:pPr>
        <w:jc w:val="both"/>
        <w:rPr>
          <w:sz w:val="20"/>
          <w:szCs w:val="20"/>
        </w:rPr>
      </w:pPr>
      <w:r w:rsidRPr="001C163C">
        <w:rPr>
          <w:sz w:val="20"/>
          <w:szCs w:val="20"/>
        </w:rPr>
        <w:t xml:space="preserve">Исполнитель: </w:t>
      </w:r>
      <w:proofErr w:type="spellStart"/>
      <w:r w:rsidRPr="001C163C">
        <w:rPr>
          <w:sz w:val="20"/>
          <w:szCs w:val="20"/>
        </w:rPr>
        <w:t>Нарижняя</w:t>
      </w:r>
      <w:proofErr w:type="spellEnd"/>
      <w:r w:rsidRPr="001C163C">
        <w:rPr>
          <w:sz w:val="20"/>
          <w:szCs w:val="20"/>
        </w:rPr>
        <w:t xml:space="preserve"> Е.И.</w:t>
      </w:r>
    </w:p>
    <w:p w14:paraId="51C1E33B" w14:textId="77777777" w:rsidR="001C163C" w:rsidRDefault="001C163C" w:rsidP="003656E3">
      <w:pPr>
        <w:jc w:val="both"/>
      </w:pPr>
    </w:p>
    <w:p w14:paraId="08D8B5F0" w14:textId="77777777" w:rsidR="003656E3" w:rsidRDefault="003656E3" w:rsidP="003656E3">
      <w:pPr>
        <w:jc w:val="both"/>
        <w:rPr>
          <w:sz w:val="22"/>
          <w:szCs w:val="22"/>
        </w:rPr>
      </w:pPr>
      <w:r w:rsidRPr="00BC04B1">
        <w:t xml:space="preserve">Визы: </w:t>
      </w:r>
      <w:r>
        <w:rPr>
          <w:sz w:val="22"/>
          <w:szCs w:val="22"/>
        </w:rPr>
        <w:t>Андреева Т.В.</w:t>
      </w:r>
    </w:p>
    <w:p w14:paraId="2391A7C0" w14:textId="6EE42E50" w:rsidR="003656E3" w:rsidRDefault="003656E3" w:rsidP="003656E3">
      <w:pPr>
        <w:jc w:val="both"/>
        <w:rPr>
          <w:sz w:val="28"/>
          <w:szCs w:val="28"/>
        </w:rPr>
      </w:pPr>
      <w:r>
        <w:rPr>
          <w:sz w:val="22"/>
          <w:szCs w:val="22"/>
        </w:rPr>
        <w:t xml:space="preserve">           </w:t>
      </w:r>
      <w:r>
        <w:rPr>
          <w:sz w:val="22"/>
          <w:szCs w:val="22"/>
        </w:rPr>
        <w:tab/>
      </w:r>
      <w:r w:rsidR="00DF7124">
        <w:rPr>
          <w:sz w:val="22"/>
          <w:szCs w:val="22"/>
        </w:rPr>
        <w:t>Ю</w:t>
      </w:r>
      <w:r>
        <w:rPr>
          <w:sz w:val="22"/>
          <w:szCs w:val="22"/>
        </w:rPr>
        <w:t>рист</w:t>
      </w:r>
      <w:r>
        <w:rPr>
          <w:sz w:val="22"/>
          <w:szCs w:val="22"/>
        </w:rPr>
        <w:tab/>
      </w:r>
    </w:p>
    <w:p w14:paraId="25DD2D85" w14:textId="77777777" w:rsidR="003656E3" w:rsidRDefault="003656E3" w:rsidP="003656E3">
      <w:pPr>
        <w:jc w:val="both"/>
      </w:pPr>
    </w:p>
    <w:p w14:paraId="6BBD46E7" w14:textId="77777777" w:rsidR="00CD0341" w:rsidRDefault="00CD0341" w:rsidP="00AB5BD5">
      <w:pPr>
        <w:ind w:left="5812"/>
        <w:jc w:val="right"/>
      </w:pPr>
    </w:p>
    <w:p w14:paraId="2F11C2BC" w14:textId="59494A89" w:rsidR="00AB5BD5" w:rsidRPr="00196FDC" w:rsidRDefault="00AB5BD5" w:rsidP="00AB5BD5">
      <w:pPr>
        <w:ind w:left="5812"/>
        <w:jc w:val="right"/>
      </w:pPr>
      <w:r>
        <w:lastRenderedPageBreak/>
        <w:t>П</w:t>
      </w:r>
      <w:r w:rsidRPr="00196FDC">
        <w:t xml:space="preserve">риложение   </w:t>
      </w:r>
    </w:p>
    <w:p w14:paraId="57687499" w14:textId="77777777" w:rsidR="00AB5BD5" w:rsidRDefault="00AB5BD5" w:rsidP="00AB5BD5">
      <w:pPr>
        <w:ind w:left="5812"/>
        <w:jc w:val="right"/>
      </w:pPr>
      <w:r w:rsidRPr="00196FDC">
        <w:t xml:space="preserve">к </w:t>
      </w:r>
      <w:r>
        <w:t>приказу</w:t>
      </w:r>
    </w:p>
    <w:p w14:paraId="5D4DE44D" w14:textId="77777777" w:rsidR="00AB5BD5" w:rsidRDefault="00AB5BD5" w:rsidP="00AB5BD5">
      <w:pPr>
        <w:ind w:left="5812"/>
        <w:jc w:val="right"/>
        <w:rPr>
          <w:bCs/>
        </w:rPr>
      </w:pPr>
      <w:r>
        <w:t>управления социальной защиты населения</w:t>
      </w:r>
      <w:r w:rsidRPr="00814F5D">
        <w:rPr>
          <w:bCs/>
        </w:rPr>
        <w:t xml:space="preserve"> </w:t>
      </w:r>
      <w:r w:rsidRPr="00196FDC">
        <w:rPr>
          <w:bCs/>
        </w:rPr>
        <w:t>Липецкой области</w:t>
      </w:r>
    </w:p>
    <w:p w14:paraId="103C4C32" w14:textId="77777777" w:rsidR="00AB5BD5" w:rsidRPr="00196FDC" w:rsidRDefault="00AB5BD5" w:rsidP="00AB5BD5">
      <w:pPr>
        <w:ind w:left="5812"/>
        <w:jc w:val="right"/>
      </w:pPr>
      <w:r>
        <w:rPr>
          <w:bCs/>
        </w:rPr>
        <w:t>от _____________№________</w:t>
      </w:r>
    </w:p>
    <w:p w14:paraId="676B4E96" w14:textId="77777777" w:rsidR="00AB5BD5" w:rsidRPr="00AB5BD5" w:rsidRDefault="00AB5BD5" w:rsidP="00AB5BD5">
      <w:pPr>
        <w:spacing w:line="276" w:lineRule="auto"/>
        <w:jc w:val="both"/>
        <w:rPr>
          <w:sz w:val="28"/>
          <w:szCs w:val="28"/>
        </w:rPr>
      </w:pPr>
    </w:p>
    <w:p w14:paraId="1AB2C8D4" w14:textId="6DE7FF38" w:rsidR="00AB5BD5" w:rsidRPr="00AB5BD5" w:rsidRDefault="00AB5BD5" w:rsidP="00AB5BD5">
      <w:pPr>
        <w:spacing w:line="276" w:lineRule="auto"/>
        <w:jc w:val="center"/>
        <w:rPr>
          <w:b/>
          <w:sz w:val="28"/>
          <w:szCs w:val="16"/>
        </w:rPr>
      </w:pPr>
      <w:r w:rsidRPr="00AB5BD5">
        <w:rPr>
          <w:b/>
          <w:sz w:val="28"/>
          <w:szCs w:val="16"/>
        </w:rPr>
        <w:t xml:space="preserve">Значения ключевых показателей эффективности функционирования  антимонопольного </w:t>
      </w:r>
      <w:proofErr w:type="spellStart"/>
      <w:r w:rsidRPr="00AB5BD5">
        <w:rPr>
          <w:b/>
          <w:sz w:val="28"/>
          <w:szCs w:val="16"/>
        </w:rPr>
        <w:t>комплаенса</w:t>
      </w:r>
      <w:proofErr w:type="spellEnd"/>
      <w:r w:rsidRPr="00AB5BD5">
        <w:rPr>
          <w:b/>
          <w:sz w:val="28"/>
          <w:szCs w:val="16"/>
        </w:rPr>
        <w:t xml:space="preserve"> в управлении </w:t>
      </w:r>
      <w:r>
        <w:rPr>
          <w:b/>
          <w:sz w:val="28"/>
          <w:szCs w:val="16"/>
        </w:rPr>
        <w:t>социальной защиты населения</w:t>
      </w:r>
      <w:r w:rsidRPr="00AB5BD5">
        <w:rPr>
          <w:b/>
          <w:sz w:val="28"/>
          <w:szCs w:val="16"/>
        </w:rPr>
        <w:t xml:space="preserve"> Липецкой области </w:t>
      </w:r>
    </w:p>
    <w:p w14:paraId="57CF3BEA" w14:textId="77777777" w:rsidR="00AB5BD5" w:rsidRPr="00AB5BD5" w:rsidRDefault="00AB5BD5" w:rsidP="00AB5BD5">
      <w:pPr>
        <w:spacing w:line="276" w:lineRule="auto"/>
        <w:jc w:val="both"/>
        <w:rPr>
          <w:sz w:val="14"/>
          <w:szCs w:val="14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9"/>
        <w:gridCol w:w="1418"/>
        <w:gridCol w:w="1417"/>
        <w:gridCol w:w="1418"/>
      </w:tblGrid>
      <w:tr w:rsidR="00AB5BD5" w:rsidRPr="00AB5BD5" w14:paraId="59D13969" w14:textId="77777777" w:rsidTr="003E6454">
        <w:trPr>
          <w:trHeight w:val="53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641D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</w:rPr>
            </w:pPr>
            <w:r w:rsidRPr="00AB5BD5">
              <w:rPr>
                <w:rFonts w:eastAsia="Calibri"/>
              </w:rPr>
              <w:t xml:space="preserve">№ </w:t>
            </w:r>
            <w:proofErr w:type="gramStart"/>
            <w:r w:rsidRPr="00AB5BD5">
              <w:rPr>
                <w:rFonts w:eastAsia="Calibri"/>
              </w:rPr>
              <w:t>п</w:t>
            </w:r>
            <w:proofErr w:type="gramEnd"/>
            <w:r w:rsidRPr="00AB5BD5">
              <w:rPr>
                <w:rFonts w:eastAsia="Calibri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79CA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F846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</w:rPr>
            </w:pPr>
            <w:r w:rsidRPr="00AB5BD5">
              <w:rPr>
                <w:rFonts w:eastAsia="Calibri"/>
              </w:rPr>
              <w:t>Единица измерения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709E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Плановое значение</w:t>
            </w:r>
          </w:p>
        </w:tc>
      </w:tr>
      <w:tr w:rsidR="00AB5BD5" w:rsidRPr="00AB5BD5" w14:paraId="2E2DC1AF" w14:textId="77777777" w:rsidTr="003E6454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4D15" w14:textId="77777777" w:rsidR="00AB5BD5" w:rsidRPr="00AB5BD5" w:rsidRDefault="00AB5BD5" w:rsidP="00AB5BD5">
            <w:pPr>
              <w:rPr>
                <w:rFonts w:eastAsia="Calibri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F399" w14:textId="77777777" w:rsidR="00AB5BD5" w:rsidRPr="00AB5BD5" w:rsidRDefault="00AB5BD5" w:rsidP="00AB5BD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70DAC" w14:textId="77777777" w:rsidR="00AB5BD5" w:rsidRPr="00AB5BD5" w:rsidRDefault="00AB5BD5" w:rsidP="00AB5BD5">
            <w:pPr>
              <w:rPr>
                <w:rFonts w:eastAsia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5834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78C3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2020 год</w:t>
            </w:r>
          </w:p>
        </w:tc>
      </w:tr>
      <w:tr w:rsidR="00AB5BD5" w:rsidRPr="00AB5BD5" w14:paraId="4AF501ED" w14:textId="77777777" w:rsidTr="003E6454">
        <w:trPr>
          <w:trHeight w:val="463"/>
        </w:trPr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1F2E" w14:textId="0CA933FD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 xml:space="preserve">Для управления </w:t>
            </w:r>
            <w:r>
              <w:rPr>
                <w:rFonts w:eastAsia="Calibri"/>
                <w:sz w:val="28"/>
                <w:szCs w:val="28"/>
              </w:rPr>
              <w:t xml:space="preserve">социальной защиты населения </w:t>
            </w:r>
            <w:r w:rsidRPr="00AB5BD5">
              <w:rPr>
                <w:rFonts w:eastAsia="Calibri"/>
                <w:sz w:val="28"/>
                <w:szCs w:val="28"/>
              </w:rPr>
              <w:t>Липецкой области в целом:</w:t>
            </w:r>
          </w:p>
        </w:tc>
      </w:tr>
      <w:tr w:rsidR="00AB5BD5" w:rsidRPr="00AB5BD5" w14:paraId="20AB7FCA" w14:textId="77777777" w:rsidTr="003E6454">
        <w:trPr>
          <w:trHeight w:val="15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AF40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EF09" w14:textId="624AC12D" w:rsidR="00AB5BD5" w:rsidRPr="00AB5BD5" w:rsidRDefault="00AB5BD5" w:rsidP="00AB5BD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 xml:space="preserve">Коэффициент снижения количества нарушений антимонопольного законодательства со стороны управления </w:t>
            </w:r>
            <w:r>
              <w:rPr>
                <w:rFonts w:eastAsia="Calibri"/>
                <w:sz w:val="28"/>
                <w:szCs w:val="28"/>
              </w:rPr>
              <w:t xml:space="preserve">социальной защиты населения </w:t>
            </w:r>
            <w:r w:rsidRPr="00AB5BD5">
              <w:rPr>
                <w:rFonts w:eastAsia="Calibri"/>
                <w:sz w:val="28"/>
                <w:szCs w:val="28"/>
              </w:rPr>
              <w:t>Липецкой области (по сравнению с 2017 годом)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C5F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</w:rPr>
            </w:pPr>
            <w:r w:rsidRPr="00AB5BD5">
              <w:rPr>
                <w:rFonts w:eastAsia="Calibri"/>
              </w:rPr>
              <w:t>единица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82A8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3F12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AB5BD5" w:rsidRPr="00AB5BD5" w14:paraId="32A00081" w14:textId="77777777" w:rsidTr="003E6454">
        <w:trPr>
          <w:trHeight w:val="16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31BC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F2D4" w14:textId="3170A151" w:rsidR="00AB5BD5" w:rsidRPr="00AB5BD5" w:rsidRDefault="00AB5BD5" w:rsidP="006D1D1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 xml:space="preserve">Доля проектов нормативных правовых актов управления </w:t>
            </w:r>
            <w:r>
              <w:rPr>
                <w:rFonts w:eastAsia="Calibri"/>
                <w:sz w:val="28"/>
                <w:szCs w:val="28"/>
              </w:rPr>
              <w:t xml:space="preserve">социальной защиты населения </w:t>
            </w:r>
            <w:r w:rsidRPr="00AB5BD5">
              <w:rPr>
                <w:rFonts w:eastAsia="Calibri"/>
                <w:sz w:val="28"/>
                <w:szCs w:val="28"/>
              </w:rPr>
              <w:t>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A0D4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</w:rPr>
            </w:pPr>
            <w:r w:rsidRPr="00AB5BD5">
              <w:rPr>
                <w:rFonts w:eastAsia="Calibri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E1D9" w14:textId="77777777" w:rsidR="00AB5BD5" w:rsidRPr="004B5FB3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B5FB3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0CFD" w14:textId="77777777" w:rsidR="00AB5BD5" w:rsidRPr="004B5FB3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B5FB3">
              <w:rPr>
                <w:rFonts w:eastAsia="Calibri"/>
                <w:sz w:val="28"/>
                <w:szCs w:val="28"/>
              </w:rPr>
              <w:t>100</w:t>
            </w:r>
          </w:p>
        </w:tc>
      </w:tr>
      <w:tr w:rsidR="00AB5BD5" w:rsidRPr="00AB5BD5" w14:paraId="393521AA" w14:textId="77777777" w:rsidTr="003E6454">
        <w:trPr>
          <w:trHeight w:val="1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305A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BE38" w14:textId="48E97F96" w:rsidR="00AB5BD5" w:rsidRPr="00AB5BD5" w:rsidRDefault="00AB5BD5" w:rsidP="006D1D1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 xml:space="preserve">Доля нормативных правовых актов управления </w:t>
            </w:r>
            <w:r>
              <w:rPr>
                <w:rFonts w:eastAsia="Calibri"/>
                <w:sz w:val="28"/>
                <w:szCs w:val="28"/>
              </w:rPr>
              <w:t xml:space="preserve">социальной защиты населения </w:t>
            </w:r>
            <w:r w:rsidRPr="00AB5BD5">
              <w:rPr>
                <w:rFonts w:eastAsia="Calibri"/>
                <w:sz w:val="28"/>
                <w:szCs w:val="28"/>
              </w:rPr>
              <w:t>Липецкой области, в которых выявлены риски нарушения антимонопольного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35CC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</w:rPr>
            </w:pPr>
            <w:r w:rsidRPr="00AB5BD5">
              <w:rPr>
                <w:rFonts w:eastAsia="Calibri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A993" w14:textId="77777777" w:rsidR="00AB5BD5" w:rsidRPr="004B5FB3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B5FB3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5DC5" w14:textId="77777777" w:rsidR="00AB5BD5" w:rsidRPr="004B5FB3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B5FB3">
              <w:rPr>
                <w:rFonts w:eastAsia="Calibri"/>
                <w:sz w:val="28"/>
                <w:szCs w:val="28"/>
              </w:rPr>
              <w:t>100</w:t>
            </w:r>
          </w:p>
        </w:tc>
      </w:tr>
      <w:tr w:rsidR="00AB5BD5" w:rsidRPr="00AB5BD5" w14:paraId="683CD45E" w14:textId="77777777" w:rsidTr="003E6454">
        <w:trPr>
          <w:trHeight w:val="403"/>
        </w:trPr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3B18" w14:textId="77777777" w:rsidR="00AB5BD5" w:rsidRPr="004B5FB3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B5FB3">
              <w:rPr>
                <w:rFonts w:eastAsia="Calibri"/>
                <w:sz w:val="28"/>
                <w:szCs w:val="28"/>
              </w:rPr>
              <w:t>Для уполномоченного подразделения:</w:t>
            </w:r>
          </w:p>
        </w:tc>
      </w:tr>
      <w:tr w:rsidR="00AB5BD5" w:rsidRPr="00AB5BD5" w14:paraId="3E256D4C" w14:textId="77777777" w:rsidTr="003E6454">
        <w:trPr>
          <w:trHeight w:val="16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1363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6C64" w14:textId="731CE554" w:rsidR="00AB5BD5" w:rsidRPr="00AB5BD5" w:rsidRDefault="00AB5BD5" w:rsidP="00AB5BD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  <w:sz w:val="28"/>
                <w:szCs w:val="28"/>
              </w:rPr>
              <w:t xml:space="preserve">Доля сотрудников управления </w:t>
            </w:r>
            <w:r>
              <w:rPr>
                <w:rFonts w:eastAsia="Calibri"/>
                <w:sz w:val="28"/>
                <w:szCs w:val="28"/>
              </w:rPr>
              <w:t xml:space="preserve">социальной защиты населения </w:t>
            </w:r>
            <w:r w:rsidRPr="00AB5BD5">
              <w:rPr>
                <w:rFonts w:eastAsia="Calibri"/>
                <w:sz w:val="28"/>
                <w:szCs w:val="28"/>
              </w:rPr>
              <w:t xml:space="preserve">Липецкой области, в отношении которых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AB5BD5">
              <w:rPr>
                <w:rFonts w:eastAsia="Calibri"/>
                <w:sz w:val="28"/>
                <w:szCs w:val="28"/>
              </w:rPr>
              <w:t>комплаенсу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37B5" w14:textId="77777777" w:rsidR="00AB5BD5" w:rsidRPr="00AB5BD5" w:rsidRDefault="00AB5BD5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AB5BD5">
              <w:rPr>
                <w:rFonts w:eastAsia="Calibri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F7F8" w14:textId="392B2686" w:rsidR="00AB5BD5" w:rsidRPr="004B5FB3" w:rsidRDefault="0077383D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B5FB3">
              <w:rPr>
                <w:rFonts w:eastAsia="Calibri"/>
                <w:sz w:val="28"/>
                <w:szCs w:val="28"/>
              </w:rPr>
              <w:t>3</w:t>
            </w:r>
            <w:r w:rsidR="00AB5BD5" w:rsidRPr="004B5FB3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9712" w14:textId="7712AC29" w:rsidR="00AB5BD5" w:rsidRPr="004B5FB3" w:rsidRDefault="0077383D" w:rsidP="00AB5BD5">
            <w:pPr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4B5FB3">
              <w:rPr>
                <w:rFonts w:eastAsia="Calibri"/>
                <w:sz w:val="28"/>
                <w:szCs w:val="28"/>
              </w:rPr>
              <w:t>5</w:t>
            </w:r>
            <w:r w:rsidR="00AB5BD5" w:rsidRPr="004B5FB3">
              <w:rPr>
                <w:rFonts w:eastAsia="Calibri"/>
                <w:sz w:val="28"/>
                <w:szCs w:val="28"/>
              </w:rPr>
              <w:t>0</w:t>
            </w:r>
          </w:p>
        </w:tc>
      </w:tr>
    </w:tbl>
    <w:p w14:paraId="69D17E23" w14:textId="77777777" w:rsidR="006C2CB6" w:rsidRDefault="006C2CB6" w:rsidP="00CD0341">
      <w:pPr>
        <w:ind w:left="5812"/>
        <w:jc w:val="right"/>
      </w:pPr>
    </w:p>
    <w:sectPr w:rsidR="006C2CB6" w:rsidSect="00CD0341">
      <w:pgSz w:w="11900" w:h="16800"/>
      <w:pgMar w:top="567" w:right="567" w:bottom="709" w:left="1701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AF26A" w14:textId="77777777" w:rsidR="003E07D6" w:rsidRDefault="003E07D6">
      <w:r>
        <w:separator/>
      </w:r>
    </w:p>
  </w:endnote>
  <w:endnote w:type="continuationSeparator" w:id="0">
    <w:p w14:paraId="217D9C66" w14:textId="77777777" w:rsidR="003E07D6" w:rsidRDefault="003E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93843" w14:textId="77777777" w:rsidR="003E07D6" w:rsidRDefault="003E07D6">
      <w:r>
        <w:separator/>
      </w:r>
    </w:p>
  </w:footnote>
  <w:footnote w:type="continuationSeparator" w:id="0">
    <w:p w14:paraId="472B4643" w14:textId="77777777" w:rsidR="003E07D6" w:rsidRDefault="003E0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45501"/>
    <w:multiLevelType w:val="hybridMultilevel"/>
    <w:tmpl w:val="95C091BC"/>
    <w:lvl w:ilvl="0" w:tplc="C45CB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C10A75"/>
    <w:multiLevelType w:val="hybridMultilevel"/>
    <w:tmpl w:val="33022FBC"/>
    <w:lvl w:ilvl="0" w:tplc="984E7F56">
      <w:start w:val="1"/>
      <w:numFmt w:val="decimal"/>
      <w:lvlText w:val="%1)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>
    <w:nsid w:val="0A4226A7"/>
    <w:multiLevelType w:val="multilevel"/>
    <w:tmpl w:val="EB4E9A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color w:val="auto"/>
        <w:sz w:val="28"/>
        <w:szCs w:val="28"/>
      </w:r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Times New Roman" w:hAnsi="Times New Roman" w:cs="Times New Roman"/>
        <w:b w:val="0"/>
        <w:bCs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A575282"/>
    <w:multiLevelType w:val="hybridMultilevel"/>
    <w:tmpl w:val="72C67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00CB"/>
    <w:multiLevelType w:val="hybridMultilevel"/>
    <w:tmpl w:val="31863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D3DC6"/>
    <w:multiLevelType w:val="hybridMultilevel"/>
    <w:tmpl w:val="4F7A522E"/>
    <w:lvl w:ilvl="0" w:tplc="8F8A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31B742B"/>
    <w:multiLevelType w:val="hybridMultilevel"/>
    <w:tmpl w:val="E1F881B2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057B8"/>
    <w:multiLevelType w:val="hybridMultilevel"/>
    <w:tmpl w:val="B4FC9C48"/>
    <w:lvl w:ilvl="0" w:tplc="DDD48F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C53287"/>
    <w:multiLevelType w:val="hybridMultilevel"/>
    <w:tmpl w:val="D1D8E1AA"/>
    <w:lvl w:ilvl="0" w:tplc="D4E03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663541"/>
    <w:multiLevelType w:val="hybridMultilevel"/>
    <w:tmpl w:val="32CAEBA2"/>
    <w:lvl w:ilvl="0" w:tplc="CDAE3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670FAD"/>
    <w:multiLevelType w:val="multilevel"/>
    <w:tmpl w:val="1FB49B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3B6A0CB2"/>
    <w:multiLevelType w:val="hybridMultilevel"/>
    <w:tmpl w:val="6EA88B2A"/>
    <w:lvl w:ilvl="0" w:tplc="E9C4BEA6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BFB54F5"/>
    <w:multiLevelType w:val="hybridMultilevel"/>
    <w:tmpl w:val="1E16748C"/>
    <w:lvl w:ilvl="0" w:tplc="B61CDEC8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0965A0"/>
    <w:multiLevelType w:val="hybridMultilevel"/>
    <w:tmpl w:val="F81CF4B8"/>
    <w:lvl w:ilvl="0" w:tplc="D944A4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F2E0813"/>
    <w:multiLevelType w:val="hybridMultilevel"/>
    <w:tmpl w:val="67CECA9A"/>
    <w:lvl w:ilvl="0" w:tplc="5164E6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3FA7F1E"/>
    <w:multiLevelType w:val="hybridMultilevel"/>
    <w:tmpl w:val="DF905628"/>
    <w:lvl w:ilvl="0" w:tplc="D63EC9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4746DB"/>
    <w:multiLevelType w:val="hybridMultilevel"/>
    <w:tmpl w:val="712AF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E05A0"/>
    <w:multiLevelType w:val="hybridMultilevel"/>
    <w:tmpl w:val="2ED86840"/>
    <w:lvl w:ilvl="0" w:tplc="A8646D3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E3041CD"/>
    <w:multiLevelType w:val="hybridMultilevel"/>
    <w:tmpl w:val="A3F09B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020808"/>
    <w:multiLevelType w:val="multilevel"/>
    <w:tmpl w:val="80ACC2EC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cs="Times New Roman" w:hint="default"/>
      </w:rPr>
    </w:lvl>
  </w:abstractNum>
  <w:abstractNum w:abstractNumId="20">
    <w:nsid w:val="641D00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60149C4"/>
    <w:multiLevelType w:val="hybridMultilevel"/>
    <w:tmpl w:val="1E702D28"/>
    <w:lvl w:ilvl="0" w:tplc="60866AB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A670D0D"/>
    <w:multiLevelType w:val="hybridMultilevel"/>
    <w:tmpl w:val="C9A8E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6"/>
  </w:num>
  <w:num w:numId="5">
    <w:abstractNumId w:val="15"/>
  </w:num>
  <w:num w:numId="6">
    <w:abstractNumId w:val="20"/>
  </w:num>
  <w:num w:numId="7">
    <w:abstractNumId w:val="2"/>
  </w:num>
  <w:num w:numId="8">
    <w:abstractNumId w:val="18"/>
  </w:num>
  <w:num w:numId="9">
    <w:abstractNumId w:val="5"/>
  </w:num>
  <w:num w:numId="10">
    <w:abstractNumId w:val="1"/>
  </w:num>
  <w:num w:numId="11">
    <w:abstractNumId w:val="11"/>
  </w:num>
  <w:num w:numId="12">
    <w:abstractNumId w:val="14"/>
  </w:num>
  <w:num w:numId="13">
    <w:abstractNumId w:val="7"/>
  </w:num>
  <w:num w:numId="14">
    <w:abstractNumId w:val="17"/>
  </w:num>
  <w:num w:numId="15">
    <w:abstractNumId w:val="22"/>
  </w:num>
  <w:num w:numId="16">
    <w:abstractNumId w:val="3"/>
  </w:num>
  <w:num w:numId="17">
    <w:abstractNumId w:val="13"/>
  </w:num>
  <w:num w:numId="18">
    <w:abstractNumId w:val="0"/>
  </w:num>
  <w:num w:numId="19">
    <w:abstractNumId w:val="9"/>
  </w:num>
  <w:num w:numId="20">
    <w:abstractNumId w:val="10"/>
  </w:num>
  <w:num w:numId="21">
    <w:abstractNumId w:val="19"/>
  </w:num>
  <w:num w:numId="22">
    <w:abstractNumId w:val="4"/>
  </w:num>
  <w:num w:numId="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905"/>
    <w:rsid w:val="00024947"/>
    <w:rsid w:val="00024C84"/>
    <w:rsid w:val="000259C4"/>
    <w:rsid w:val="00025BBC"/>
    <w:rsid w:val="000264D6"/>
    <w:rsid w:val="00030C86"/>
    <w:rsid w:val="0003103B"/>
    <w:rsid w:val="00035BD8"/>
    <w:rsid w:val="000365B1"/>
    <w:rsid w:val="000378D2"/>
    <w:rsid w:val="00041967"/>
    <w:rsid w:val="00043387"/>
    <w:rsid w:val="000435CD"/>
    <w:rsid w:val="00043ED0"/>
    <w:rsid w:val="00044E1D"/>
    <w:rsid w:val="00045B91"/>
    <w:rsid w:val="0005643E"/>
    <w:rsid w:val="00060F3B"/>
    <w:rsid w:val="00065EC5"/>
    <w:rsid w:val="00066D14"/>
    <w:rsid w:val="00071E8B"/>
    <w:rsid w:val="00073357"/>
    <w:rsid w:val="0007449A"/>
    <w:rsid w:val="00074FCC"/>
    <w:rsid w:val="0008417B"/>
    <w:rsid w:val="00087649"/>
    <w:rsid w:val="00090FC7"/>
    <w:rsid w:val="00091FC8"/>
    <w:rsid w:val="00093A69"/>
    <w:rsid w:val="0009796E"/>
    <w:rsid w:val="000A1C0B"/>
    <w:rsid w:val="000B1403"/>
    <w:rsid w:val="000B1DDD"/>
    <w:rsid w:val="000C3D6B"/>
    <w:rsid w:val="000D0529"/>
    <w:rsid w:val="000D1A73"/>
    <w:rsid w:val="000D43A6"/>
    <w:rsid w:val="000E251A"/>
    <w:rsid w:val="000E2528"/>
    <w:rsid w:val="000E3FDE"/>
    <w:rsid w:val="000F1303"/>
    <w:rsid w:val="000F1EEC"/>
    <w:rsid w:val="000F2A20"/>
    <w:rsid w:val="000F5B71"/>
    <w:rsid w:val="001010C4"/>
    <w:rsid w:val="001022BB"/>
    <w:rsid w:val="0010280B"/>
    <w:rsid w:val="001047D5"/>
    <w:rsid w:val="001166FF"/>
    <w:rsid w:val="00122244"/>
    <w:rsid w:val="00125150"/>
    <w:rsid w:val="001265FB"/>
    <w:rsid w:val="00126821"/>
    <w:rsid w:val="00130FB0"/>
    <w:rsid w:val="001358C7"/>
    <w:rsid w:val="001408AB"/>
    <w:rsid w:val="00147416"/>
    <w:rsid w:val="00155A86"/>
    <w:rsid w:val="001604EC"/>
    <w:rsid w:val="0016294E"/>
    <w:rsid w:val="00163CD6"/>
    <w:rsid w:val="00166AC8"/>
    <w:rsid w:val="00170AC3"/>
    <w:rsid w:val="00170D53"/>
    <w:rsid w:val="0017332D"/>
    <w:rsid w:val="001764FF"/>
    <w:rsid w:val="001803E6"/>
    <w:rsid w:val="00181F96"/>
    <w:rsid w:val="001844EE"/>
    <w:rsid w:val="001922E6"/>
    <w:rsid w:val="001942BE"/>
    <w:rsid w:val="00196FDC"/>
    <w:rsid w:val="001A003F"/>
    <w:rsid w:val="001A2B83"/>
    <w:rsid w:val="001A77F2"/>
    <w:rsid w:val="001B17DF"/>
    <w:rsid w:val="001B3D48"/>
    <w:rsid w:val="001B662A"/>
    <w:rsid w:val="001C163C"/>
    <w:rsid w:val="001C4151"/>
    <w:rsid w:val="001D51A5"/>
    <w:rsid w:val="001D7B7A"/>
    <w:rsid w:val="001E0B0D"/>
    <w:rsid w:val="001E2153"/>
    <w:rsid w:val="001E62BD"/>
    <w:rsid w:val="001E66CE"/>
    <w:rsid w:val="001F1275"/>
    <w:rsid w:val="00200C12"/>
    <w:rsid w:val="00204DEE"/>
    <w:rsid w:val="00213761"/>
    <w:rsid w:val="00220DBC"/>
    <w:rsid w:val="00222F2E"/>
    <w:rsid w:val="002233FD"/>
    <w:rsid w:val="00227689"/>
    <w:rsid w:val="0023146A"/>
    <w:rsid w:val="00232879"/>
    <w:rsid w:val="00237747"/>
    <w:rsid w:val="0024122D"/>
    <w:rsid w:val="00246820"/>
    <w:rsid w:val="00254EA9"/>
    <w:rsid w:val="00256A4F"/>
    <w:rsid w:val="00262FB3"/>
    <w:rsid w:val="00267DE4"/>
    <w:rsid w:val="00276438"/>
    <w:rsid w:val="0027748A"/>
    <w:rsid w:val="00291727"/>
    <w:rsid w:val="002917A0"/>
    <w:rsid w:val="002950E4"/>
    <w:rsid w:val="00296552"/>
    <w:rsid w:val="00297155"/>
    <w:rsid w:val="002A6FB8"/>
    <w:rsid w:val="002B1C93"/>
    <w:rsid w:val="002B3237"/>
    <w:rsid w:val="002B5EBF"/>
    <w:rsid w:val="002D3FD3"/>
    <w:rsid w:val="002D4150"/>
    <w:rsid w:val="002D57FC"/>
    <w:rsid w:val="002D7BEF"/>
    <w:rsid w:val="002E057F"/>
    <w:rsid w:val="002E15C2"/>
    <w:rsid w:val="002E38E6"/>
    <w:rsid w:val="002E5927"/>
    <w:rsid w:val="002E6A75"/>
    <w:rsid w:val="002F0CA2"/>
    <w:rsid w:val="002F56CC"/>
    <w:rsid w:val="002F7022"/>
    <w:rsid w:val="00301A1B"/>
    <w:rsid w:val="00304491"/>
    <w:rsid w:val="003056FE"/>
    <w:rsid w:val="00306112"/>
    <w:rsid w:val="0030666E"/>
    <w:rsid w:val="0031298E"/>
    <w:rsid w:val="00316C8B"/>
    <w:rsid w:val="00317D2D"/>
    <w:rsid w:val="00320DD0"/>
    <w:rsid w:val="003214F3"/>
    <w:rsid w:val="00322303"/>
    <w:rsid w:val="00322EE7"/>
    <w:rsid w:val="003259DF"/>
    <w:rsid w:val="00330CF8"/>
    <w:rsid w:val="00343C1C"/>
    <w:rsid w:val="00343E9F"/>
    <w:rsid w:val="00344B75"/>
    <w:rsid w:val="003453C6"/>
    <w:rsid w:val="00346A2B"/>
    <w:rsid w:val="00347F72"/>
    <w:rsid w:val="00350E57"/>
    <w:rsid w:val="00355A9E"/>
    <w:rsid w:val="00356B25"/>
    <w:rsid w:val="00362524"/>
    <w:rsid w:val="003656E3"/>
    <w:rsid w:val="0037175B"/>
    <w:rsid w:val="00377228"/>
    <w:rsid w:val="003772DB"/>
    <w:rsid w:val="003773CE"/>
    <w:rsid w:val="003807AD"/>
    <w:rsid w:val="00390AB7"/>
    <w:rsid w:val="003A1C0C"/>
    <w:rsid w:val="003A2C84"/>
    <w:rsid w:val="003A7FE0"/>
    <w:rsid w:val="003B227C"/>
    <w:rsid w:val="003B2FB4"/>
    <w:rsid w:val="003B30B3"/>
    <w:rsid w:val="003B5542"/>
    <w:rsid w:val="003B5BFE"/>
    <w:rsid w:val="003B5D54"/>
    <w:rsid w:val="003B60E4"/>
    <w:rsid w:val="003C0862"/>
    <w:rsid w:val="003C67FD"/>
    <w:rsid w:val="003D34F1"/>
    <w:rsid w:val="003D6634"/>
    <w:rsid w:val="003D6850"/>
    <w:rsid w:val="003D7745"/>
    <w:rsid w:val="003D7DE6"/>
    <w:rsid w:val="003E07D6"/>
    <w:rsid w:val="003E39B7"/>
    <w:rsid w:val="003E4BB8"/>
    <w:rsid w:val="003E6454"/>
    <w:rsid w:val="003F00B4"/>
    <w:rsid w:val="003F00EE"/>
    <w:rsid w:val="003F0C65"/>
    <w:rsid w:val="003F4881"/>
    <w:rsid w:val="003F5162"/>
    <w:rsid w:val="003F53B2"/>
    <w:rsid w:val="003F75D6"/>
    <w:rsid w:val="003F7806"/>
    <w:rsid w:val="00400148"/>
    <w:rsid w:val="00404698"/>
    <w:rsid w:val="00410A18"/>
    <w:rsid w:val="00411DF5"/>
    <w:rsid w:val="004134EF"/>
    <w:rsid w:val="0042273F"/>
    <w:rsid w:val="00424BF9"/>
    <w:rsid w:val="00426A76"/>
    <w:rsid w:val="004324C9"/>
    <w:rsid w:val="00445786"/>
    <w:rsid w:val="00447371"/>
    <w:rsid w:val="004601CA"/>
    <w:rsid w:val="00470A0E"/>
    <w:rsid w:val="00474F10"/>
    <w:rsid w:val="00476FB9"/>
    <w:rsid w:val="00477952"/>
    <w:rsid w:val="004824F7"/>
    <w:rsid w:val="004853D0"/>
    <w:rsid w:val="00486D4D"/>
    <w:rsid w:val="00487330"/>
    <w:rsid w:val="00487D09"/>
    <w:rsid w:val="00493073"/>
    <w:rsid w:val="00494BB9"/>
    <w:rsid w:val="00495941"/>
    <w:rsid w:val="004A47D1"/>
    <w:rsid w:val="004A78B5"/>
    <w:rsid w:val="004B1E85"/>
    <w:rsid w:val="004B4163"/>
    <w:rsid w:val="004B4905"/>
    <w:rsid w:val="004B5FB3"/>
    <w:rsid w:val="004C1D6E"/>
    <w:rsid w:val="004C217A"/>
    <w:rsid w:val="004C59BE"/>
    <w:rsid w:val="004C7CE9"/>
    <w:rsid w:val="004E0735"/>
    <w:rsid w:val="004E1F56"/>
    <w:rsid w:val="004E2482"/>
    <w:rsid w:val="004E3D23"/>
    <w:rsid w:val="004E74A8"/>
    <w:rsid w:val="004F17A2"/>
    <w:rsid w:val="004F3BF7"/>
    <w:rsid w:val="004F4E8D"/>
    <w:rsid w:val="00501968"/>
    <w:rsid w:val="00511DC7"/>
    <w:rsid w:val="00512B40"/>
    <w:rsid w:val="005173B0"/>
    <w:rsid w:val="00520C45"/>
    <w:rsid w:val="00521206"/>
    <w:rsid w:val="00530487"/>
    <w:rsid w:val="00531BA6"/>
    <w:rsid w:val="0053551E"/>
    <w:rsid w:val="005373D9"/>
    <w:rsid w:val="005415EB"/>
    <w:rsid w:val="00543118"/>
    <w:rsid w:val="00547054"/>
    <w:rsid w:val="00553A0A"/>
    <w:rsid w:val="00553A58"/>
    <w:rsid w:val="00554F9B"/>
    <w:rsid w:val="00562824"/>
    <w:rsid w:val="00566B4B"/>
    <w:rsid w:val="005676FC"/>
    <w:rsid w:val="00572F2A"/>
    <w:rsid w:val="0058239A"/>
    <w:rsid w:val="00584134"/>
    <w:rsid w:val="0058731E"/>
    <w:rsid w:val="00591307"/>
    <w:rsid w:val="005945CC"/>
    <w:rsid w:val="00596380"/>
    <w:rsid w:val="005A4B40"/>
    <w:rsid w:val="005B1D60"/>
    <w:rsid w:val="005B2942"/>
    <w:rsid w:val="005C1241"/>
    <w:rsid w:val="005C17F9"/>
    <w:rsid w:val="005C5D86"/>
    <w:rsid w:val="005C704F"/>
    <w:rsid w:val="005C7CC0"/>
    <w:rsid w:val="005D64F3"/>
    <w:rsid w:val="005E2CB0"/>
    <w:rsid w:val="005E56E2"/>
    <w:rsid w:val="005F2132"/>
    <w:rsid w:val="005F21AA"/>
    <w:rsid w:val="005F21C7"/>
    <w:rsid w:val="005F4E3A"/>
    <w:rsid w:val="005F595D"/>
    <w:rsid w:val="005F6789"/>
    <w:rsid w:val="005F77CA"/>
    <w:rsid w:val="006029B1"/>
    <w:rsid w:val="006055EB"/>
    <w:rsid w:val="00606170"/>
    <w:rsid w:val="00606CDA"/>
    <w:rsid w:val="00607793"/>
    <w:rsid w:val="006124D2"/>
    <w:rsid w:val="00614F81"/>
    <w:rsid w:val="00624A7A"/>
    <w:rsid w:val="00627F7E"/>
    <w:rsid w:val="00630A74"/>
    <w:rsid w:val="00630FAD"/>
    <w:rsid w:val="0063172E"/>
    <w:rsid w:val="00632D67"/>
    <w:rsid w:val="00634ACF"/>
    <w:rsid w:val="00634B7B"/>
    <w:rsid w:val="006376F5"/>
    <w:rsid w:val="00641D28"/>
    <w:rsid w:val="00646C01"/>
    <w:rsid w:val="00650318"/>
    <w:rsid w:val="00651210"/>
    <w:rsid w:val="006536ED"/>
    <w:rsid w:val="00653B29"/>
    <w:rsid w:val="00664E49"/>
    <w:rsid w:val="006752A3"/>
    <w:rsid w:val="00676181"/>
    <w:rsid w:val="00677A87"/>
    <w:rsid w:val="00677AE6"/>
    <w:rsid w:val="00681295"/>
    <w:rsid w:val="00681DBD"/>
    <w:rsid w:val="00683A2A"/>
    <w:rsid w:val="00686842"/>
    <w:rsid w:val="006A3110"/>
    <w:rsid w:val="006A545D"/>
    <w:rsid w:val="006B5847"/>
    <w:rsid w:val="006B5E78"/>
    <w:rsid w:val="006B61DD"/>
    <w:rsid w:val="006C2CB6"/>
    <w:rsid w:val="006C3CA0"/>
    <w:rsid w:val="006C6D65"/>
    <w:rsid w:val="006D05C9"/>
    <w:rsid w:val="006D1D1B"/>
    <w:rsid w:val="006D1DD8"/>
    <w:rsid w:val="006D4178"/>
    <w:rsid w:val="006D4337"/>
    <w:rsid w:val="006D5887"/>
    <w:rsid w:val="006F3DE5"/>
    <w:rsid w:val="0070279B"/>
    <w:rsid w:val="00707A3E"/>
    <w:rsid w:val="00712B1A"/>
    <w:rsid w:val="00713201"/>
    <w:rsid w:val="00721F2E"/>
    <w:rsid w:val="007250A2"/>
    <w:rsid w:val="007274B2"/>
    <w:rsid w:val="00727C20"/>
    <w:rsid w:val="00736A71"/>
    <w:rsid w:val="007401A4"/>
    <w:rsid w:val="0074214D"/>
    <w:rsid w:val="007439B0"/>
    <w:rsid w:val="00744961"/>
    <w:rsid w:val="00745B05"/>
    <w:rsid w:val="00747122"/>
    <w:rsid w:val="007522FC"/>
    <w:rsid w:val="00761126"/>
    <w:rsid w:val="007677FA"/>
    <w:rsid w:val="00767A3E"/>
    <w:rsid w:val="0077383D"/>
    <w:rsid w:val="00773FE8"/>
    <w:rsid w:val="007746DA"/>
    <w:rsid w:val="00774D45"/>
    <w:rsid w:val="007751E7"/>
    <w:rsid w:val="00777F3B"/>
    <w:rsid w:val="00784708"/>
    <w:rsid w:val="00786979"/>
    <w:rsid w:val="007917AF"/>
    <w:rsid w:val="007979E7"/>
    <w:rsid w:val="007A5EBF"/>
    <w:rsid w:val="007A6C0C"/>
    <w:rsid w:val="007A79F7"/>
    <w:rsid w:val="007B22E3"/>
    <w:rsid w:val="007B3141"/>
    <w:rsid w:val="007B6197"/>
    <w:rsid w:val="007C488B"/>
    <w:rsid w:val="007C6DBF"/>
    <w:rsid w:val="007D2380"/>
    <w:rsid w:val="007D3CF4"/>
    <w:rsid w:val="007D496C"/>
    <w:rsid w:val="007D56B9"/>
    <w:rsid w:val="007E15B0"/>
    <w:rsid w:val="007E306A"/>
    <w:rsid w:val="007E5013"/>
    <w:rsid w:val="007E544D"/>
    <w:rsid w:val="007F0925"/>
    <w:rsid w:val="007F1C97"/>
    <w:rsid w:val="007F5066"/>
    <w:rsid w:val="007F5A60"/>
    <w:rsid w:val="007F6311"/>
    <w:rsid w:val="00802109"/>
    <w:rsid w:val="0080252F"/>
    <w:rsid w:val="00805286"/>
    <w:rsid w:val="0081235A"/>
    <w:rsid w:val="00812CB2"/>
    <w:rsid w:val="00813611"/>
    <w:rsid w:val="00814F5D"/>
    <w:rsid w:val="00816A9C"/>
    <w:rsid w:val="00821B15"/>
    <w:rsid w:val="00822B23"/>
    <w:rsid w:val="0082452B"/>
    <w:rsid w:val="00825B52"/>
    <w:rsid w:val="008265E7"/>
    <w:rsid w:val="00830D21"/>
    <w:rsid w:val="00830FDA"/>
    <w:rsid w:val="0084281F"/>
    <w:rsid w:val="00842824"/>
    <w:rsid w:val="0084349C"/>
    <w:rsid w:val="0084418C"/>
    <w:rsid w:val="008446E7"/>
    <w:rsid w:val="008459CC"/>
    <w:rsid w:val="00850A3F"/>
    <w:rsid w:val="00857CA1"/>
    <w:rsid w:val="00861D1D"/>
    <w:rsid w:val="00864C26"/>
    <w:rsid w:val="008657ED"/>
    <w:rsid w:val="008669B7"/>
    <w:rsid w:val="00870328"/>
    <w:rsid w:val="008734A0"/>
    <w:rsid w:val="008765DF"/>
    <w:rsid w:val="00880988"/>
    <w:rsid w:val="00882C91"/>
    <w:rsid w:val="00884406"/>
    <w:rsid w:val="008855D8"/>
    <w:rsid w:val="008912AA"/>
    <w:rsid w:val="0089336D"/>
    <w:rsid w:val="00897D25"/>
    <w:rsid w:val="008A1C95"/>
    <w:rsid w:val="008A1D70"/>
    <w:rsid w:val="008A33EA"/>
    <w:rsid w:val="008A6DDA"/>
    <w:rsid w:val="008A6E2F"/>
    <w:rsid w:val="008B0048"/>
    <w:rsid w:val="008B0AC0"/>
    <w:rsid w:val="008C3723"/>
    <w:rsid w:val="008C4F66"/>
    <w:rsid w:val="008D00CD"/>
    <w:rsid w:val="008D19B3"/>
    <w:rsid w:val="008D2B5F"/>
    <w:rsid w:val="008D3925"/>
    <w:rsid w:val="008D3FFC"/>
    <w:rsid w:val="008D493B"/>
    <w:rsid w:val="008D7EAB"/>
    <w:rsid w:val="008E1DA5"/>
    <w:rsid w:val="008E5809"/>
    <w:rsid w:val="008F3AA3"/>
    <w:rsid w:val="008F3AD7"/>
    <w:rsid w:val="008F6DDB"/>
    <w:rsid w:val="00901659"/>
    <w:rsid w:val="00903768"/>
    <w:rsid w:val="00904075"/>
    <w:rsid w:val="00906FED"/>
    <w:rsid w:val="00907DE6"/>
    <w:rsid w:val="00907E0B"/>
    <w:rsid w:val="00911F18"/>
    <w:rsid w:val="009126EB"/>
    <w:rsid w:val="009371F4"/>
    <w:rsid w:val="00940FA6"/>
    <w:rsid w:val="00942F62"/>
    <w:rsid w:val="00943E75"/>
    <w:rsid w:val="00944D13"/>
    <w:rsid w:val="00946B62"/>
    <w:rsid w:val="009515AA"/>
    <w:rsid w:val="00952483"/>
    <w:rsid w:val="0095330E"/>
    <w:rsid w:val="009579D4"/>
    <w:rsid w:val="00963C87"/>
    <w:rsid w:val="009712B2"/>
    <w:rsid w:val="0097295F"/>
    <w:rsid w:val="00974D9B"/>
    <w:rsid w:val="00980370"/>
    <w:rsid w:val="00982B0B"/>
    <w:rsid w:val="0098311B"/>
    <w:rsid w:val="00983C44"/>
    <w:rsid w:val="00992AC5"/>
    <w:rsid w:val="00993CA5"/>
    <w:rsid w:val="00993DDD"/>
    <w:rsid w:val="009A498D"/>
    <w:rsid w:val="009A4CE1"/>
    <w:rsid w:val="009A7257"/>
    <w:rsid w:val="009B00E5"/>
    <w:rsid w:val="009B2402"/>
    <w:rsid w:val="009B368E"/>
    <w:rsid w:val="009C1CE0"/>
    <w:rsid w:val="009C5FBE"/>
    <w:rsid w:val="009C641D"/>
    <w:rsid w:val="009C667E"/>
    <w:rsid w:val="009D19E6"/>
    <w:rsid w:val="009D24F2"/>
    <w:rsid w:val="009D291C"/>
    <w:rsid w:val="009D4A71"/>
    <w:rsid w:val="009D6EAA"/>
    <w:rsid w:val="009E09ED"/>
    <w:rsid w:val="009E36CF"/>
    <w:rsid w:val="009E71BD"/>
    <w:rsid w:val="009F0E74"/>
    <w:rsid w:val="009F1C39"/>
    <w:rsid w:val="00A017BC"/>
    <w:rsid w:val="00A03069"/>
    <w:rsid w:val="00A050A7"/>
    <w:rsid w:val="00A050C3"/>
    <w:rsid w:val="00A110AE"/>
    <w:rsid w:val="00A14B48"/>
    <w:rsid w:val="00A16986"/>
    <w:rsid w:val="00A16C80"/>
    <w:rsid w:val="00A233BD"/>
    <w:rsid w:val="00A2384B"/>
    <w:rsid w:val="00A24660"/>
    <w:rsid w:val="00A25C9F"/>
    <w:rsid w:val="00A3251A"/>
    <w:rsid w:val="00A35817"/>
    <w:rsid w:val="00A40A24"/>
    <w:rsid w:val="00A42795"/>
    <w:rsid w:val="00A44D8B"/>
    <w:rsid w:val="00A503CC"/>
    <w:rsid w:val="00A52931"/>
    <w:rsid w:val="00A56435"/>
    <w:rsid w:val="00A57063"/>
    <w:rsid w:val="00A64EFB"/>
    <w:rsid w:val="00A65882"/>
    <w:rsid w:val="00A76B64"/>
    <w:rsid w:val="00A806A7"/>
    <w:rsid w:val="00A8107F"/>
    <w:rsid w:val="00A81612"/>
    <w:rsid w:val="00A8367C"/>
    <w:rsid w:val="00A83A37"/>
    <w:rsid w:val="00A84A92"/>
    <w:rsid w:val="00A8522E"/>
    <w:rsid w:val="00A8770B"/>
    <w:rsid w:val="00A914CC"/>
    <w:rsid w:val="00A9251D"/>
    <w:rsid w:val="00A92E46"/>
    <w:rsid w:val="00A94087"/>
    <w:rsid w:val="00A9425B"/>
    <w:rsid w:val="00AA2924"/>
    <w:rsid w:val="00AA6C7E"/>
    <w:rsid w:val="00AB5BD5"/>
    <w:rsid w:val="00AB6D7D"/>
    <w:rsid w:val="00AC34BF"/>
    <w:rsid w:val="00AC54F1"/>
    <w:rsid w:val="00AC6960"/>
    <w:rsid w:val="00AD0722"/>
    <w:rsid w:val="00AD113A"/>
    <w:rsid w:val="00AD1CA7"/>
    <w:rsid w:val="00AD1F95"/>
    <w:rsid w:val="00AE414C"/>
    <w:rsid w:val="00AE6500"/>
    <w:rsid w:val="00AF07AD"/>
    <w:rsid w:val="00AF3A29"/>
    <w:rsid w:val="00AF6102"/>
    <w:rsid w:val="00AF6124"/>
    <w:rsid w:val="00B0066B"/>
    <w:rsid w:val="00B07025"/>
    <w:rsid w:val="00B12236"/>
    <w:rsid w:val="00B12DD1"/>
    <w:rsid w:val="00B13AD5"/>
    <w:rsid w:val="00B154D7"/>
    <w:rsid w:val="00B16831"/>
    <w:rsid w:val="00B17322"/>
    <w:rsid w:val="00B246CF"/>
    <w:rsid w:val="00B24F15"/>
    <w:rsid w:val="00B26CE2"/>
    <w:rsid w:val="00B35800"/>
    <w:rsid w:val="00B37578"/>
    <w:rsid w:val="00B45AD6"/>
    <w:rsid w:val="00B54377"/>
    <w:rsid w:val="00B545B1"/>
    <w:rsid w:val="00B5474A"/>
    <w:rsid w:val="00B551F9"/>
    <w:rsid w:val="00B6089D"/>
    <w:rsid w:val="00B70A7D"/>
    <w:rsid w:val="00B713ED"/>
    <w:rsid w:val="00B744C7"/>
    <w:rsid w:val="00B77E21"/>
    <w:rsid w:val="00B87888"/>
    <w:rsid w:val="00B87E13"/>
    <w:rsid w:val="00B90ED7"/>
    <w:rsid w:val="00B91DA6"/>
    <w:rsid w:val="00B925D3"/>
    <w:rsid w:val="00B96C03"/>
    <w:rsid w:val="00BB157D"/>
    <w:rsid w:val="00BB2689"/>
    <w:rsid w:val="00BC1300"/>
    <w:rsid w:val="00BC23BD"/>
    <w:rsid w:val="00BC46AD"/>
    <w:rsid w:val="00BC558C"/>
    <w:rsid w:val="00BC6338"/>
    <w:rsid w:val="00BC7A5E"/>
    <w:rsid w:val="00BD1BBE"/>
    <w:rsid w:val="00BD2611"/>
    <w:rsid w:val="00BD3A29"/>
    <w:rsid w:val="00BD4D09"/>
    <w:rsid w:val="00BE0D89"/>
    <w:rsid w:val="00BE1D9D"/>
    <w:rsid w:val="00BE4811"/>
    <w:rsid w:val="00BE6580"/>
    <w:rsid w:val="00BF3C23"/>
    <w:rsid w:val="00BF6B7B"/>
    <w:rsid w:val="00C01309"/>
    <w:rsid w:val="00C01DF4"/>
    <w:rsid w:val="00C03D1A"/>
    <w:rsid w:val="00C04521"/>
    <w:rsid w:val="00C07463"/>
    <w:rsid w:val="00C11C50"/>
    <w:rsid w:val="00C129B0"/>
    <w:rsid w:val="00C13F61"/>
    <w:rsid w:val="00C1478C"/>
    <w:rsid w:val="00C20C22"/>
    <w:rsid w:val="00C23750"/>
    <w:rsid w:val="00C23E96"/>
    <w:rsid w:val="00C26F7E"/>
    <w:rsid w:val="00C30E9B"/>
    <w:rsid w:val="00C32698"/>
    <w:rsid w:val="00C34F8F"/>
    <w:rsid w:val="00C35526"/>
    <w:rsid w:val="00C42E32"/>
    <w:rsid w:val="00C4634A"/>
    <w:rsid w:val="00C50076"/>
    <w:rsid w:val="00C51E8D"/>
    <w:rsid w:val="00C52BD8"/>
    <w:rsid w:val="00C54556"/>
    <w:rsid w:val="00C55A99"/>
    <w:rsid w:val="00C55E45"/>
    <w:rsid w:val="00C5790C"/>
    <w:rsid w:val="00C7006D"/>
    <w:rsid w:val="00C731A1"/>
    <w:rsid w:val="00C74774"/>
    <w:rsid w:val="00C74A0A"/>
    <w:rsid w:val="00C760B3"/>
    <w:rsid w:val="00C801F1"/>
    <w:rsid w:val="00C80C28"/>
    <w:rsid w:val="00C8227A"/>
    <w:rsid w:val="00C84082"/>
    <w:rsid w:val="00C87421"/>
    <w:rsid w:val="00C87FF8"/>
    <w:rsid w:val="00C904A0"/>
    <w:rsid w:val="00CA2176"/>
    <w:rsid w:val="00CA3001"/>
    <w:rsid w:val="00CB0162"/>
    <w:rsid w:val="00CB3BA0"/>
    <w:rsid w:val="00CB3EAA"/>
    <w:rsid w:val="00CB5454"/>
    <w:rsid w:val="00CB5FDD"/>
    <w:rsid w:val="00CB673A"/>
    <w:rsid w:val="00CC5870"/>
    <w:rsid w:val="00CC5F2E"/>
    <w:rsid w:val="00CD0341"/>
    <w:rsid w:val="00CD15FC"/>
    <w:rsid w:val="00CD4C0F"/>
    <w:rsid w:val="00CD4E55"/>
    <w:rsid w:val="00CE78E7"/>
    <w:rsid w:val="00CF5369"/>
    <w:rsid w:val="00CF6692"/>
    <w:rsid w:val="00D006F8"/>
    <w:rsid w:val="00D02625"/>
    <w:rsid w:val="00D075EF"/>
    <w:rsid w:val="00D142AF"/>
    <w:rsid w:val="00D1473A"/>
    <w:rsid w:val="00D1715B"/>
    <w:rsid w:val="00D21500"/>
    <w:rsid w:val="00D265E1"/>
    <w:rsid w:val="00D26980"/>
    <w:rsid w:val="00D35157"/>
    <w:rsid w:val="00D41497"/>
    <w:rsid w:val="00D44A36"/>
    <w:rsid w:val="00D44D16"/>
    <w:rsid w:val="00D544B0"/>
    <w:rsid w:val="00D560DA"/>
    <w:rsid w:val="00D615D7"/>
    <w:rsid w:val="00D717C4"/>
    <w:rsid w:val="00D71CF5"/>
    <w:rsid w:val="00D75D87"/>
    <w:rsid w:val="00D84878"/>
    <w:rsid w:val="00D91DAC"/>
    <w:rsid w:val="00D93607"/>
    <w:rsid w:val="00D96A3C"/>
    <w:rsid w:val="00D97AFD"/>
    <w:rsid w:val="00DA05C9"/>
    <w:rsid w:val="00DA17D2"/>
    <w:rsid w:val="00DB17E2"/>
    <w:rsid w:val="00DB3DC4"/>
    <w:rsid w:val="00DB5559"/>
    <w:rsid w:val="00DB5AA4"/>
    <w:rsid w:val="00DC0242"/>
    <w:rsid w:val="00DC39E0"/>
    <w:rsid w:val="00DC5BCE"/>
    <w:rsid w:val="00DD0A8D"/>
    <w:rsid w:val="00DD3029"/>
    <w:rsid w:val="00DD52C6"/>
    <w:rsid w:val="00DD5CD5"/>
    <w:rsid w:val="00DD60CF"/>
    <w:rsid w:val="00DD77CE"/>
    <w:rsid w:val="00DD7D88"/>
    <w:rsid w:val="00DE142E"/>
    <w:rsid w:val="00DE4A4A"/>
    <w:rsid w:val="00DE5BBD"/>
    <w:rsid w:val="00DE7589"/>
    <w:rsid w:val="00DF095D"/>
    <w:rsid w:val="00DF1262"/>
    <w:rsid w:val="00DF1742"/>
    <w:rsid w:val="00DF31E0"/>
    <w:rsid w:val="00DF7124"/>
    <w:rsid w:val="00E00D7A"/>
    <w:rsid w:val="00E01719"/>
    <w:rsid w:val="00E01C3F"/>
    <w:rsid w:val="00E0269B"/>
    <w:rsid w:val="00E032E4"/>
    <w:rsid w:val="00E145F3"/>
    <w:rsid w:val="00E235CB"/>
    <w:rsid w:val="00E30397"/>
    <w:rsid w:val="00E33E97"/>
    <w:rsid w:val="00E41264"/>
    <w:rsid w:val="00E44ED3"/>
    <w:rsid w:val="00E46CF2"/>
    <w:rsid w:val="00E477FA"/>
    <w:rsid w:val="00E50235"/>
    <w:rsid w:val="00E533D1"/>
    <w:rsid w:val="00E569AB"/>
    <w:rsid w:val="00E57F00"/>
    <w:rsid w:val="00E62505"/>
    <w:rsid w:val="00E665D2"/>
    <w:rsid w:val="00E70B29"/>
    <w:rsid w:val="00E75917"/>
    <w:rsid w:val="00E765C6"/>
    <w:rsid w:val="00E77E0D"/>
    <w:rsid w:val="00E839D0"/>
    <w:rsid w:val="00E90E3D"/>
    <w:rsid w:val="00E916A4"/>
    <w:rsid w:val="00E94F5F"/>
    <w:rsid w:val="00EA260D"/>
    <w:rsid w:val="00EA67C5"/>
    <w:rsid w:val="00EA6CC2"/>
    <w:rsid w:val="00EB4C4C"/>
    <w:rsid w:val="00EB6DD5"/>
    <w:rsid w:val="00EC0D71"/>
    <w:rsid w:val="00EC3742"/>
    <w:rsid w:val="00EC4712"/>
    <w:rsid w:val="00EC75C2"/>
    <w:rsid w:val="00ED4CA2"/>
    <w:rsid w:val="00ED507A"/>
    <w:rsid w:val="00ED74AC"/>
    <w:rsid w:val="00EE2CBB"/>
    <w:rsid w:val="00EE5A9F"/>
    <w:rsid w:val="00EF0F0A"/>
    <w:rsid w:val="00EF161F"/>
    <w:rsid w:val="00EF6746"/>
    <w:rsid w:val="00EF6B72"/>
    <w:rsid w:val="00F06F9C"/>
    <w:rsid w:val="00F07598"/>
    <w:rsid w:val="00F129E5"/>
    <w:rsid w:val="00F1570C"/>
    <w:rsid w:val="00F23636"/>
    <w:rsid w:val="00F2421C"/>
    <w:rsid w:val="00F25111"/>
    <w:rsid w:val="00F25FE2"/>
    <w:rsid w:val="00F30B24"/>
    <w:rsid w:val="00F32989"/>
    <w:rsid w:val="00F32DEA"/>
    <w:rsid w:val="00F33E59"/>
    <w:rsid w:val="00F36DDE"/>
    <w:rsid w:val="00F37E88"/>
    <w:rsid w:val="00F42FF3"/>
    <w:rsid w:val="00F52F02"/>
    <w:rsid w:val="00F60D38"/>
    <w:rsid w:val="00F72104"/>
    <w:rsid w:val="00F737A6"/>
    <w:rsid w:val="00F74A7D"/>
    <w:rsid w:val="00F7696D"/>
    <w:rsid w:val="00F8033A"/>
    <w:rsid w:val="00F80C40"/>
    <w:rsid w:val="00F814B5"/>
    <w:rsid w:val="00F81BC5"/>
    <w:rsid w:val="00F85727"/>
    <w:rsid w:val="00F91286"/>
    <w:rsid w:val="00F91366"/>
    <w:rsid w:val="00F9319E"/>
    <w:rsid w:val="00F9342C"/>
    <w:rsid w:val="00FA0A2D"/>
    <w:rsid w:val="00FA0D7F"/>
    <w:rsid w:val="00FA354D"/>
    <w:rsid w:val="00FA6724"/>
    <w:rsid w:val="00FA7530"/>
    <w:rsid w:val="00FB21A0"/>
    <w:rsid w:val="00FB249C"/>
    <w:rsid w:val="00FB7585"/>
    <w:rsid w:val="00FC441E"/>
    <w:rsid w:val="00FC662C"/>
    <w:rsid w:val="00FD154A"/>
    <w:rsid w:val="00FD2163"/>
    <w:rsid w:val="00FD4FB1"/>
    <w:rsid w:val="00FD563D"/>
    <w:rsid w:val="00FE5CE4"/>
    <w:rsid w:val="00FF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43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ConsPlusNonformat">
    <w:name w:val="ConsPlusNonformat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uiPriority w:val="39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Название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0"/>
    <w:uiPriority w:val="22"/>
    <w:qFormat/>
    <w:rsid w:val="00306112"/>
    <w:rPr>
      <w:b/>
      <w:bCs/>
    </w:rPr>
  </w:style>
  <w:style w:type="table" w:customStyle="1" w:styleId="41">
    <w:name w:val="Сетка таблицы4"/>
    <w:basedOn w:val="a1"/>
    <w:next w:val="ac"/>
    <w:uiPriority w:val="59"/>
    <w:rsid w:val="00D1715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c"/>
    <w:uiPriority w:val="59"/>
    <w:rsid w:val="006D433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59"/>
    <w:rsid w:val="00AB5B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4D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265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90E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816A9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16A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4D8B"/>
    <w:rPr>
      <w:rFonts w:ascii="Arial" w:eastAsia="Times New Roman" w:hAnsi="Arial" w:cs="Times New Roman"/>
      <w:b/>
      <w:bCs/>
      <w:color w:val="000080"/>
      <w:sz w:val="24"/>
      <w:szCs w:val="24"/>
      <w:lang w:val="x-none" w:eastAsia="x-none"/>
    </w:rPr>
  </w:style>
  <w:style w:type="paragraph" w:customStyle="1" w:styleId="ConsPlusNonformat">
    <w:name w:val="ConsPlusNonformat"/>
    <w:rsid w:val="00A44D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A44D8B"/>
    <w:rPr>
      <w:color w:val="0000FF"/>
      <w:u w:val="single"/>
    </w:rPr>
  </w:style>
  <w:style w:type="paragraph" w:styleId="a4">
    <w:name w:val="Body Text Indent"/>
    <w:aliases w:val="Основной текст 1,Нумерованный список !!,Надин стиль,Body Text Indent,Iniiaiie oaeno 1"/>
    <w:basedOn w:val="a"/>
    <w:link w:val="a5"/>
    <w:uiPriority w:val="99"/>
    <w:unhideWhenUsed/>
    <w:rsid w:val="00A44D8B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4"/>
    <w:uiPriority w:val="99"/>
    <w:rsid w:val="00A44D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imesnewroman">
    <w:name w:val="timesnewroman"/>
    <w:basedOn w:val="a6"/>
    <w:rsid w:val="00A44D8B"/>
    <w:pPr>
      <w:spacing w:after="0"/>
      <w:ind w:firstLine="708"/>
      <w:jc w:val="both"/>
    </w:pPr>
    <w:rPr>
      <w:szCs w:val="20"/>
    </w:rPr>
  </w:style>
  <w:style w:type="paragraph" w:styleId="a6">
    <w:name w:val="Body Text"/>
    <w:aliases w:val="Основной текст1,Основной текст Знак Знак,bt"/>
    <w:basedOn w:val="a"/>
    <w:link w:val="a7"/>
    <w:uiPriority w:val="99"/>
    <w:unhideWhenUsed/>
    <w:rsid w:val="00A44D8B"/>
    <w:pPr>
      <w:spacing w:after="120"/>
    </w:pPr>
  </w:style>
  <w:style w:type="character" w:customStyle="1" w:styleId="a7">
    <w:name w:val="Основной текст Знак"/>
    <w:aliases w:val="Основной текст1 Знак1,Основной текст Знак Знак Знак1,bt Знак1"/>
    <w:basedOn w:val="a0"/>
    <w:link w:val="a6"/>
    <w:uiPriority w:val="99"/>
    <w:rsid w:val="00A44D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unhideWhenUsed/>
    <w:rsid w:val="0090407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04075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39B0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94F5F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94F5F"/>
  </w:style>
  <w:style w:type="paragraph" w:styleId="ab">
    <w:name w:val="Normal (Web)"/>
    <w:basedOn w:val="a"/>
    <w:uiPriority w:val="99"/>
    <w:rsid w:val="00E94F5F"/>
    <w:pPr>
      <w:spacing w:before="150" w:after="100" w:afterAutospacing="1"/>
      <w:ind w:firstLine="150"/>
      <w:jc w:val="both"/>
    </w:pPr>
    <w:rPr>
      <w:sz w:val="21"/>
      <w:szCs w:val="21"/>
    </w:rPr>
  </w:style>
  <w:style w:type="table" w:styleId="ac">
    <w:name w:val="Table Grid"/>
    <w:basedOn w:val="a1"/>
    <w:uiPriority w:val="39"/>
    <w:rsid w:val="00E94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B90E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265E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footer"/>
    <w:basedOn w:val="a"/>
    <w:link w:val="ae"/>
    <w:uiPriority w:val="99"/>
    <w:rsid w:val="00D265E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D265E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">
    <w:name w:val="header"/>
    <w:basedOn w:val="a"/>
    <w:link w:val="af0"/>
    <w:uiPriority w:val="99"/>
    <w:unhideWhenUsed/>
    <w:rsid w:val="00D265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D26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unhideWhenUsed/>
    <w:rsid w:val="00D265E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26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265E1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816A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16A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816A9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Title"/>
    <w:basedOn w:val="a"/>
    <w:link w:val="af5"/>
    <w:uiPriority w:val="99"/>
    <w:qFormat/>
    <w:rsid w:val="00816A9C"/>
    <w:pPr>
      <w:widowControl w:val="0"/>
      <w:shd w:val="clear" w:color="auto" w:fill="FFFFFF"/>
      <w:autoSpaceDE w:val="0"/>
      <w:autoSpaceDN w:val="0"/>
      <w:adjustRightInd w:val="0"/>
      <w:ind w:firstLine="720"/>
      <w:jc w:val="center"/>
    </w:pPr>
    <w:rPr>
      <w:b/>
      <w:bCs/>
      <w:color w:val="000000"/>
      <w:sz w:val="28"/>
      <w:szCs w:val="28"/>
    </w:rPr>
  </w:style>
  <w:style w:type="character" w:customStyle="1" w:styleId="af5">
    <w:name w:val="Название Знак"/>
    <w:basedOn w:val="a0"/>
    <w:link w:val="af4"/>
    <w:uiPriority w:val="99"/>
    <w:rsid w:val="00816A9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customStyle="1" w:styleId="23">
    <w:name w:val="Основной текст 2 Знак"/>
    <w:basedOn w:val="a0"/>
    <w:link w:val="24"/>
    <w:uiPriority w:val="99"/>
    <w:rsid w:val="00816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4">
    <w:name w:val="Body Text 2"/>
    <w:basedOn w:val="a"/>
    <w:link w:val="23"/>
    <w:uiPriority w:val="99"/>
    <w:unhideWhenUsed/>
    <w:rsid w:val="00816A9C"/>
    <w:rPr>
      <w:sz w:val="28"/>
      <w:szCs w:val="28"/>
    </w:rPr>
  </w:style>
  <w:style w:type="character" w:customStyle="1" w:styleId="210">
    <w:name w:val="Основной текст 2 Знак1"/>
    <w:basedOn w:val="a0"/>
    <w:uiPriority w:val="99"/>
    <w:semiHidden/>
    <w:rsid w:val="00816A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NewRoman0">
    <w:name w:val="Обычный + Times New Roman"/>
    <w:aliases w:val="14 пт,По левому краю,Слева:  8,5 см + По ширине,Сл...."/>
    <w:basedOn w:val="a"/>
    <w:rsid w:val="00816A9C"/>
    <w:pPr>
      <w:widowControl w:val="0"/>
      <w:autoSpaceDE w:val="0"/>
      <w:autoSpaceDN w:val="0"/>
      <w:adjustRightInd w:val="0"/>
      <w:ind w:left="4820" w:firstLine="720"/>
    </w:pPr>
    <w:rPr>
      <w:sz w:val="28"/>
      <w:szCs w:val="28"/>
    </w:rPr>
  </w:style>
  <w:style w:type="paragraph" w:customStyle="1" w:styleId="af6">
    <w:name w:val="Таблицы (моноширинный)"/>
    <w:basedOn w:val="a"/>
    <w:next w:val="a"/>
    <w:rsid w:val="00816A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paragraph" w:customStyle="1" w:styleId="FR1">
    <w:name w:val="FR1"/>
    <w:uiPriority w:val="99"/>
    <w:rsid w:val="00816A9C"/>
    <w:pPr>
      <w:widowControl w:val="0"/>
      <w:spacing w:after="0" w:line="240" w:lineRule="auto"/>
      <w:ind w:left="100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7">
    <w:name w:val="???????"/>
    <w:uiPriority w:val="99"/>
    <w:rsid w:val="00816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11">
    <w:name w:val="Абзац списка1"/>
    <w:basedOn w:val="a"/>
    <w:uiPriority w:val="99"/>
    <w:rsid w:val="00816A9C"/>
    <w:pPr>
      <w:ind w:left="720"/>
    </w:pPr>
    <w:rPr>
      <w:kern w:val="28"/>
      <w:sz w:val="28"/>
      <w:szCs w:val="28"/>
    </w:rPr>
  </w:style>
  <w:style w:type="paragraph" w:customStyle="1" w:styleId="af8">
    <w:name w:val="Нормальный (таблица)"/>
    <w:basedOn w:val="a"/>
    <w:next w:val="a"/>
    <w:uiPriority w:val="99"/>
    <w:rsid w:val="00816A9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Прижатый влево"/>
    <w:basedOn w:val="a"/>
    <w:next w:val="a"/>
    <w:uiPriority w:val="99"/>
    <w:rsid w:val="00816A9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816A9C"/>
    <w:pPr>
      <w:spacing w:before="100" w:beforeAutospacing="1" w:after="100" w:afterAutospacing="1"/>
    </w:pPr>
  </w:style>
  <w:style w:type="character" w:customStyle="1" w:styleId="afa">
    <w:name w:val="Цветовое выделение"/>
    <w:uiPriority w:val="99"/>
    <w:rsid w:val="00816A9C"/>
    <w:rPr>
      <w:b/>
      <w:bCs w:val="0"/>
      <w:color w:val="26282F"/>
      <w:sz w:val="26"/>
    </w:rPr>
  </w:style>
  <w:style w:type="character" w:customStyle="1" w:styleId="afb">
    <w:name w:val="Гипертекстовая ссылка"/>
    <w:uiPriority w:val="99"/>
    <w:rsid w:val="00816A9C"/>
    <w:rPr>
      <w:rFonts w:ascii="Times New Roman" w:hAnsi="Times New Roman" w:cs="Times New Roman" w:hint="default"/>
      <w:b w:val="0"/>
      <w:bCs w:val="0"/>
      <w:color w:val="106BBE"/>
      <w:sz w:val="26"/>
    </w:rPr>
  </w:style>
  <w:style w:type="paragraph" w:customStyle="1" w:styleId="ConsPlusCell">
    <w:name w:val="ConsPlusCell"/>
    <w:uiPriority w:val="99"/>
    <w:rsid w:val="00816A9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c">
    <w:name w:val="caption"/>
    <w:basedOn w:val="a"/>
    <w:uiPriority w:val="99"/>
    <w:qFormat/>
    <w:rsid w:val="00474F10"/>
    <w:pPr>
      <w:jc w:val="center"/>
    </w:pPr>
    <w:rPr>
      <w:b/>
      <w:sz w:val="28"/>
      <w:szCs w:val="20"/>
    </w:rPr>
  </w:style>
  <w:style w:type="character" w:styleId="afd">
    <w:name w:val="page number"/>
    <w:basedOn w:val="a0"/>
    <w:uiPriority w:val="99"/>
    <w:rsid w:val="00474F10"/>
  </w:style>
  <w:style w:type="numbering" w:customStyle="1" w:styleId="12">
    <w:name w:val="Нет списка1"/>
    <w:next w:val="a2"/>
    <w:uiPriority w:val="99"/>
    <w:semiHidden/>
    <w:unhideWhenUsed/>
    <w:rsid w:val="00474F10"/>
  </w:style>
  <w:style w:type="table" w:customStyle="1" w:styleId="13">
    <w:name w:val="Сетка таблицы1"/>
    <w:basedOn w:val="a1"/>
    <w:next w:val="ac"/>
    <w:uiPriority w:val="59"/>
    <w:rsid w:val="00474F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text"/>
    <w:basedOn w:val="a"/>
    <w:link w:val="aff"/>
    <w:rsid w:val="00474F10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474F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link w:val="aff1"/>
    <w:rsid w:val="00474F10"/>
    <w:rPr>
      <w:b/>
      <w:bCs/>
    </w:rPr>
  </w:style>
  <w:style w:type="paragraph" w:styleId="aff1">
    <w:name w:val="annotation subject"/>
    <w:basedOn w:val="afe"/>
    <w:next w:val="afe"/>
    <w:link w:val="aff0"/>
    <w:rsid w:val="00474F10"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Тема примечания Знак1"/>
    <w:basedOn w:val="aff"/>
    <w:uiPriority w:val="99"/>
    <w:rsid w:val="00474F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5">
    <w:name w:val="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1 Знак Знак Знак Знак Знак Знак Знак Знак Знак"/>
    <w:basedOn w:val="a"/>
    <w:rsid w:val="00474F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7">
    <w:name w:val="Основной текст Знак1"/>
    <w:aliases w:val="Основной текст1 Знак,Основной текст Знак Знак Знак,bt Знак"/>
    <w:uiPriority w:val="99"/>
    <w:rsid w:val="00474F10"/>
    <w:rPr>
      <w:rFonts w:ascii="Times New Roman" w:eastAsia="Times New Roman" w:hAnsi="Times New Roman"/>
      <w:sz w:val="28"/>
      <w:szCs w:val="24"/>
    </w:rPr>
  </w:style>
  <w:style w:type="character" w:customStyle="1" w:styleId="18">
    <w:name w:val="Нижний колонтитул Знак1"/>
    <w:rsid w:val="00474F10"/>
    <w:rPr>
      <w:sz w:val="24"/>
      <w:szCs w:val="24"/>
    </w:rPr>
  </w:style>
  <w:style w:type="paragraph" w:customStyle="1" w:styleId="19">
    <w:name w:val="Знак Знак Знак1 Знак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a">
    <w:name w:val="Верхний колонтитул Знак1"/>
    <w:rsid w:val="00474F10"/>
    <w:rPr>
      <w:rFonts w:ascii="Times New Roman CYR" w:hAnsi="Times New Roman CYR"/>
      <w:sz w:val="28"/>
    </w:rPr>
  </w:style>
  <w:style w:type="paragraph" w:customStyle="1" w:styleId="1b">
    <w:name w:val="Знак Знак Знак1"/>
    <w:basedOn w:val="a"/>
    <w:rsid w:val="00474F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Комментарий"/>
    <w:basedOn w:val="a"/>
    <w:next w:val="a"/>
    <w:uiPriority w:val="99"/>
    <w:rsid w:val="00474F10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74F10"/>
    <w:pPr>
      <w:spacing w:before="0"/>
    </w:pPr>
    <w:rPr>
      <w:i/>
      <w:iCs/>
    </w:rPr>
  </w:style>
  <w:style w:type="paragraph" w:customStyle="1" w:styleId="ConsNormal">
    <w:name w:val="ConsNormal"/>
    <w:rsid w:val="00474F1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474F10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74F10"/>
    <w:rPr>
      <w:rFonts w:ascii="Arial" w:eastAsia="Times New Roman" w:hAnsi="Arial" w:cs="Arial"/>
      <w:sz w:val="16"/>
      <w:szCs w:val="16"/>
      <w:lang w:eastAsia="ru-RU"/>
    </w:rPr>
  </w:style>
  <w:style w:type="character" w:styleId="aff4">
    <w:name w:val="FollowedHyperlink"/>
    <w:uiPriority w:val="99"/>
    <w:unhideWhenUsed/>
    <w:rsid w:val="00474F10"/>
    <w:rPr>
      <w:color w:val="800080"/>
      <w:u w:val="single"/>
    </w:rPr>
  </w:style>
  <w:style w:type="character" w:styleId="aff5">
    <w:name w:val="annotation reference"/>
    <w:rsid w:val="00474F10"/>
    <w:rPr>
      <w:sz w:val="16"/>
      <w:szCs w:val="16"/>
    </w:rPr>
  </w:style>
  <w:style w:type="table" w:customStyle="1" w:styleId="25">
    <w:name w:val="Сетка таблицы2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c"/>
    <w:uiPriority w:val="59"/>
    <w:rsid w:val="00474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0"/>
    <w:uiPriority w:val="22"/>
    <w:qFormat/>
    <w:rsid w:val="00306112"/>
    <w:rPr>
      <w:b/>
      <w:bCs/>
    </w:rPr>
  </w:style>
  <w:style w:type="table" w:customStyle="1" w:styleId="41">
    <w:name w:val="Сетка таблицы4"/>
    <w:basedOn w:val="a1"/>
    <w:next w:val="ac"/>
    <w:uiPriority w:val="59"/>
    <w:rsid w:val="00D1715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c"/>
    <w:uiPriority w:val="59"/>
    <w:rsid w:val="006D433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c"/>
    <w:uiPriority w:val="59"/>
    <w:rsid w:val="00AB5B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7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6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2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0B213-EC1C-4BCB-A824-9B7A65C3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Липецкой области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Анна Викторовна</dc:creator>
  <cp:lastModifiedBy>Почтовый компьютер</cp:lastModifiedBy>
  <cp:revision>2</cp:revision>
  <cp:lastPrinted>2019-02-19T08:24:00Z</cp:lastPrinted>
  <dcterms:created xsi:type="dcterms:W3CDTF">2019-11-07T13:48:00Z</dcterms:created>
  <dcterms:modified xsi:type="dcterms:W3CDTF">2019-11-07T13:48:00Z</dcterms:modified>
</cp:coreProperties>
</file>