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C0" w:rsidRDefault="007B38C0" w:rsidP="007B38C0">
      <w:pPr>
        <w:tabs>
          <w:tab w:val="left" w:pos="3585"/>
        </w:tabs>
        <w:jc w:val="center"/>
      </w:pPr>
      <w:r w:rsidRPr="00343399">
        <w:rPr>
          <w:rFonts w:ascii="Arial" w:hAnsi="Arial" w:cs="Arial"/>
          <w:b/>
          <w:bCs/>
          <w:noProof/>
          <w:spacing w:val="30"/>
          <w:sz w:val="30"/>
          <w:szCs w:val="30"/>
        </w:rPr>
        <w:drawing>
          <wp:inline distT="0" distB="0" distL="0" distR="0">
            <wp:extent cx="542925" cy="866775"/>
            <wp:effectExtent l="0" t="0" r="9525" b="9525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8C0" w:rsidRDefault="007B38C0" w:rsidP="002B4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ЛИПЕЦКАЯ ОБЛАСТЬ</w:t>
      </w:r>
    </w:p>
    <w:p w:rsidR="007B38C0" w:rsidRPr="00CE4D57" w:rsidRDefault="007B38C0" w:rsidP="007B38C0">
      <w:pPr>
        <w:jc w:val="center"/>
        <w:rPr>
          <w:b/>
          <w:sz w:val="28"/>
        </w:rPr>
      </w:pPr>
    </w:p>
    <w:p w:rsidR="007B38C0" w:rsidRDefault="007B38C0" w:rsidP="007B38C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УПРАВЛЕНИЕ СОЦИАЛЬНОЙ ЗАЩИТЫ НАСЕЛЕНИЯ</w:t>
      </w:r>
    </w:p>
    <w:p w:rsidR="007B38C0" w:rsidRDefault="007B38C0" w:rsidP="002B4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Р И К А З</w:t>
      </w:r>
    </w:p>
    <w:p w:rsidR="007B38C0" w:rsidRDefault="007B38C0" w:rsidP="007B38C0">
      <w:pPr>
        <w:ind w:left="2124" w:firstLine="708"/>
        <w:rPr>
          <w:b/>
          <w:sz w:val="36"/>
          <w:szCs w:val="36"/>
        </w:rPr>
      </w:pPr>
    </w:p>
    <w:p w:rsidR="007B38C0" w:rsidRPr="00C4016F" w:rsidRDefault="00F36FAE" w:rsidP="007B38C0">
      <w:pPr>
        <w:rPr>
          <w:sz w:val="24"/>
          <w:szCs w:val="24"/>
          <w:u w:val="single"/>
        </w:rPr>
      </w:pPr>
      <w:r w:rsidRPr="00C4016F">
        <w:rPr>
          <w:sz w:val="24"/>
          <w:szCs w:val="24"/>
          <w:u w:val="single"/>
        </w:rPr>
        <w:t xml:space="preserve">  </w:t>
      </w:r>
      <w:r w:rsidR="00C4016F" w:rsidRPr="00C4016F">
        <w:rPr>
          <w:sz w:val="24"/>
          <w:szCs w:val="24"/>
          <w:u w:val="single"/>
        </w:rPr>
        <w:t>29.11.2017г.</w:t>
      </w:r>
      <w:r w:rsidR="007B38C0" w:rsidRPr="005A6311">
        <w:rPr>
          <w:sz w:val="24"/>
          <w:szCs w:val="24"/>
        </w:rPr>
        <w:t xml:space="preserve">                                        </w:t>
      </w:r>
      <w:r w:rsidR="00214409" w:rsidRPr="005A6311">
        <w:rPr>
          <w:sz w:val="24"/>
          <w:szCs w:val="24"/>
        </w:rPr>
        <w:t xml:space="preserve">                                </w:t>
      </w:r>
      <w:r w:rsidR="00C4016F">
        <w:rPr>
          <w:sz w:val="24"/>
          <w:szCs w:val="24"/>
        </w:rPr>
        <w:t xml:space="preserve">                        </w:t>
      </w:r>
      <w:r w:rsidR="007B38C0" w:rsidRPr="005A6311">
        <w:rPr>
          <w:sz w:val="24"/>
          <w:szCs w:val="24"/>
        </w:rPr>
        <w:t xml:space="preserve"> № </w:t>
      </w:r>
      <w:r w:rsidR="005A6311" w:rsidRPr="005A6311">
        <w:rPr>
          <w:sz w:val="24"/>
          <w:szCs w:val="24"/>
        </w:rPr>
        <w:t xml:space="preserve"> </w:t>
      </w:r>
      <w:r w:rsidR="002F7A29">
        <w:rPr>
          <w:sz w:val="24"/>
          <w:szCs w:val="24"/>
          <w:lang w:val="en-US"/>
        </w:rPr>
        <w:t>1</w:t>
      </w:r>
      <w:r w:rsidR="00C4016F" w:rsidRPr="00C4016F">
        <w:rPr>
          <w:sz w:val="24"/>
          <w:szCs w:val="24"/>
          <w:u w:val="single"/>
        </w:rPr>
        <w:t>318-П</w:t>
      </w:r>
    </w:p>
    <w:p w:rsidR="007B38C0" w:rsidRDefault="007B38C0" w:rsidP="007B38C0">
      <w:pPr>
        <w:jc w:val="center"/>
        <w:rPr>
          <w:sz w:val="28"/>
          <w:szCs w:val="28"/>
        </w:rPr>
      </w:pPr>
    </w:p>
    <w:p w:rsidR="007B38C0" w:rsidRDefault="007B38C0" w:rsidP="007B38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</w:t>
      </w:r>
    </w:p>
    <w:p w:rsidR="007B38C0" w:rsidRDefault="007B38C0" w:rsidP="007B38C0">
      <w:pPr>
        <w:pStyle w:val="ConsPlusTitle"/>
        <w:jc w:val="center"/>
        <w:rPr>
          <w:szCs w:val="28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5637"/>
        <w:gridCol w:w="4218"/>
      </w:tblGrid>
      <w:tr w:rsidR="007B38C0" w:rsidRPr="00616282" w:rsidTr="00616282">
        <w:tc>
          <w:tcPr>
            <w:tcW w:w="5637" w:type="dxa"/>
          </w:tcPr>
          <w:p w:rsidR="007B38C0" w:rsidRPr="00616282" w:rsidRDefault="007B38C0" w:rsidP="0061628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r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плана </w:t>
            </w:r>
            <w:r w:rsidR="00616282" w:rsidRPr="00616282">
              <w:rPr>
                <w:rFonts w:ascii="Times New Roman" w:eastAsiaTheme="minorHAnsi" w:hAnsi="Times New Roman" w:cs="Times New Roman"/>
                <w:b w:val="0"/>
                <w:sz w:val="28"/>
                <w:szCs w:val="28"/>
              </w:rPr>
              <w:t xml:space="preserve">проверок по внутреннему финансовому контролю на </w:t>
            </w:r>
            <w:r w:rsidR="005A631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2018</w:t>
            </w:r>
            <w:r w:rsidR="00616282"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 </w:t>
            </w:r>
          </w:p>
          <w:bookmarkEnd w:id="0"/>
          <w:p w:rsidR="007B4339" w:rsidRPr="00616282" w:rsidRDefault="007B4339" w:rsidP="0061628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18" w:type="dxa"/>
          </w:tcPr>
          <w:p w:rsidR="007B38C0" w:rsidRPr="00616282" w:rsidRDefault="007B38C0" w:rsidP="0061628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</w:tr>
    </w:tbl>
    <w:p w:rsidR="007B38C0" w:rsidRDefault="007B38C0" w:rsidP="007B38C0">
      <w:pPr>
        <w:pStyle w:val="ConsPlusTitle"/>
        <w:jc w:val="center"/>
        <w:rPr>
          <w:szCs w:val="28"/>
        </w:rPr>
      </w:pPr>
    </w:p>
    <w:p w:rsidR="007B38C0" w:rsidRDefault="007B38C0" w:rsidP="007B38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Липецкой области от 23.08.2012г. № 341 «Об утверждении порядка осуществления контроля за деятельностью областных бюджетных, казённых и автономных учреждений», с постановлением</w:t>
      </w:r>
      <w:r w:rsidRPr="000D45C9">
        <w:rPr>
          <w:sz w:val="28"/>
          <w:szCs w:val="28"/>
        </w:rPr>
        <w:t xml:space="preserve"> администрации Липецкой области от 26.12.2014г. №549 «Об утверждении порядка осуществления главными распорядителями (распорядителями) средств областного бюджета главными администраторами (администраторами) доходов областного бюджета, главными администраторами (администраторами) источников финансирования дефицита областного бюджета внутреннего финансового контроля и внутреннего финансового аудита»</w:t>
      </w:r>
    </w:p>
    <w:p w:rsidR="007B38C0" w:rsidRPr="001E0A14" w:rsidRDefault="007B38C0" w:rsidP="007B38C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B38C0" w:rsidRDefault="007B38C0" w:rsidP="007B38C0">
      <w:pPr>
        <w:pStyle w:val="a3"/>
        <w:ind w:firstLine="720"/>
        <w:rPr>
          <w:szCs w:val="28"/>
        </w:rPr>
      </w:pPr>
      <w:r w:rsidRPr="001C3833">
        <w:rPr>
          <w:szCs w:val="28"/>
        </w:rPr>
        <w:t>П Р И К А З Ы В А Ю:</w:t>
      </w:r>
    </w:p>
    <w:p w:rsidR="007B4339" w:rsidRPr="001C3833" w:rsidRDefault="007B4339" w:rsidP="007B38C0">
      <w:pPr>
        <w:pStyle w:val="a3"/>
        <w:ind w:firstLine="720"/>
        <w:rPr>
          <w:szCs w:val="28"/>
        </w:rPr>
      </w:pPr>
    </w:p>
    <w:p w:rsidR="007B38C0" w:rsidRPr="00616282" w:rsidRDefault="007B38C0" w:rsidP="007B38C0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6282">
        <w:rPr>
          <w:sz w:val="28"/>
          <w:szCs w:val="28"/>
        </w:rPr>
        <w:t xml:space="preserve">Утвердить </w:t>
      </w:r>
      <w:r w:rsidR="00616282" w:rsidRPr="00616282">
        <w:rPr>
          <w:rFonts w:eastAsiaTheme="minorHAnsi"/>
          <w:sz w:val="28"/>
          <w:szCs w:val="28"/>
          <w:lang w:eastAsia="en-US"/>
        </w:rPr>
        <w:t xml:space="preserve">план проверок по внутреннему финансовому контролю на </w:t>
      </w:r>
      <w:r w:rsidR="00407B6D">
        <w:rPr>
          <w:sz w:val="28"/>
          <w:szCs w:val="28"/>
        </w:rPr>
        <w:t xml:space="preserve"> 2018</w:t>
      </w:r>
      <w:r w:rsidR="005667D0" w:rsidRPr="00616282">
        <w:rPr>
          <w:sz w:val="28"/>
          <w:szCs w:val="28"/>
        </w:rPr>
        <w:t xml:space="preserve"> год</w:t>
      </w:r>
      <w:r w:rsidR="00407B6D">
        <w:rPr>
          <w:sz w:val="28"/>
          <w:szCs w:val="28"/>
        </w:rPr>
        <w:t xml:space="preserve"> </w:t>
      </w:r>
      <w:r w:rsidR="002F57B4" w:rsidRPr="00616282">
        <w:rPr>
          <w:sz w:val="28"/>
          <w:szCs w:val="28"/>
        </w:rPr>
        <w:t>согласно приложению</w:t>
      </w:r>
      <w:r w:rsidRPr="00616282">
        <w:rPr>
          <w:sz w:val="28"/>
          <w:szCs w:val="28"/>
        </w:rPr>
        <w:t xml:space="preserve">. </w:t>
      </w:r>
    </w:p>
    <w:p w:rsidR="007B38C0" w:rsidRDefault="00D85B34" w:rsidP="007B38C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B38C0" w:rsidRPr="00616282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DF260A">
        <w:rPr>
          <w:sz w:val="28"/>
          <w:szCs w:val="28"/>
        </w:rPr>
        <w:t xml:space="preserve"> ревизий и закупок (</w:t>
      </w:r>
      <w:proofErr w:type="spellStart"/>
      <w:r w:rsidR="00DF260A">
        <w:rPr>
          <w:sz w:val="28"/>
          <w:szCs w:val="28"/>
        </w:rPr>
        <w:t>Нарижн</w:t>
      </w:r>
      <w:r>
        <w:rPr>
          <w:sz w:val="28"/>
          <w:szCs w:val="28"/>
        </w:rPr>
        <w:t>яя</w:t>
      </w:r>
      <w:proofErr w:type="spellEnd"/>
      <w:r w:rsidR="00DF260A">
        <w:rPr>
          <w:sz w:val="28"/>
          <w:szCs w:val="28"/>
        </w:rPr>
        <w:t xml:space="preserve"> Е.И</w:t>
      </w:r>
      <w:r w:rsidR="007B38C0" w:rsidRPr="00616282">
        <w:rPr>
          <w:sz w:val="28"/>
          <w:szCs w:val="28"/>
        </w:rPr>
        <w:t>.),</w:t>
      </w:r>
      <w:r w:rsidR="0067003F">
        <w:rPr>
          <w:sz w:val="28"/>
          <w:szCs w:val="28"/>
        </w:rPr>
        <w:t xml:space="preserve"> </w:t>
      </w:r>
      <w:r w:rsidR="005667D0" w:rsidRPr="00616282">
        <w:rPr>
          <w:sz w:val="28"/>
          <w:szCs w:val="28"/>
        </w:rPr>
        <w:t>отделу организации социального обслуживания</w:t>
      </w:r>
      <w:r w:rsidR="000E64AB" w:rsidRPr="00616282">
        <w:rPr>
          <w:sz w:val="28"/>
          <w:szCs w:val="28"/>
        </w:rPr>
        <w:t xml:space="preserve"> и </w:t>
      </w:r>
      <w:r w:rsidR="005667D0" w:rsidRPr="00616282">
        <w:rPr>
          <w:sz w:val="28"/>
          <w:szCs w:val="28"/>
        </w:rPr>
        <w:t>ма</w:t>
      </w:r>
      <w:r w:rsidR="00DF260A">
        <w:rPr>
          <w:sz w:val="28"/>
          <w:szCs w:val="28"/>
        </w:rPr>
        <w:t>териальной базы отрасли (Сулейманов</w:t>
      </w:r>
      <w:r>
        <w:rPr>
          <w:sz w:val="28"/>
          <w:szCs w:val="28"/>
        </w:rPr>
        <w:t>а</w:t>
      </w:r>
      <w:r w:rsidR="00DF260A">
        <w:rPr>
          <w:sz w:val="28"/>
          <w:szCs w:val="28"/>
        </w:rPr>
        <w:t xml:space="preserve"> И.С</w:t>
      </w:r>
      <w:r w:rsidR="005667D0" w:rsidRPr="00616282">
        <w:rPr>
          <w:sz w:val="28"/>
          <w:szCs w:val="28"/>
        </w:rPr>
        <w:t>.),</w:t>
      </w:r>
      <w:r w:rsidR="0067003F">
        <w:rPr>
          <w:sz w:val="28"/>
          <w:szCs w:val="28"/>
        </w:rPr>
        <w:t xml:space="preserve"> </w:t>
      </w:r>
      <w:r w:rsidR="005667D0" w:rsidRPr="00616282">
        <w:rPr>
          <w:sz w:val="28"/>
          <w:szCs w:val="28"/>
        </w:rPr>
        <w:t>отделу по вопросам мате</w:t>
      </w:r>
      <w:r w:rsidR="00066D55">
        <w:rPr>
          <w:sz w:val="28"/>
          <w:szCs w:val="28"/>
        </w:rPr>
        <w:t>ринства и детства (Алё</w:t>
      </w:r>
      <w:r w:rsidR="00407B6D">
        <w:rPr>
          <w:sz w:val="28"/>
          <w:szCs w:val="28"/>
        </w:rPr>
        <w:t>хин</w:t>
      </w:r>
      <w:r>
        <w:rPr>
          <w:sz w:val="28"/>
          <w:szCs w:val="28"/>
        </w:rPr>
        <w:t>а</w:t>
      </w:r>
      <w:r w:rsidR="00407B6D">
        <w:rPr>
          <w:sz w:val="28"/>
          <w:szCs w:val="28"/>
        </w:rPr>
        <w:t xml:space="preserve"> Л.А</w:t>
      </w:r>
      <w:r w:rsidR="005667D0" w:rsidRPr="00616282">
        <w:rPr>
          <w:sz w:val="28"/>
          <w:szCs w:val="28"/>
        </w:rPr>
        <w:t>.)</w:t>
      </w:r>
      <w:r w:rsidR="007B38C0" w:rsidRPr="00616282">
        <w:rPr>
          <w:sz w:val="28"/>
          <w:szCs w:val="28"/>
        </w:rPr>
        <w:t xml:space="preserve"> осуществлять контроль за деятельностью областных бюджетных, казенных учреждений в форме выездных</w:t>
      </w:r>
      <w:r w:rsidR="002B47C5">
        <w:rPr>
          <w:sz w:val="28"/>
          <w:szCs w:val="28"/>
        </w:rPr>
        <w:t xml:space="preserve"> и </w:t>
      </w:r>
      <w:r w:rsidR="002B47C5" w:rsidRPr="00BF4CE5">
        <w:rPr>
          <w:sz w:val="28"/>
          <w:szCs w:val="28"/>
        </w:rPr>
        <w:t>камеральных</w:t>
      </w:r>
      <w:r w:rsidR="002B47C5">
        <w:rPr>
          <w:sz w:val="28"/>
          <w:szCs w:val="28"/>
        </w:rPr>
        <w:t xml:space="preserve"> </w:t>
      </w:r>
      <w:r w:rsidR="007B38C0" w:rsidRPr="00616282">
        <w:rPr>
          <w:sz w:val="28"/>
          <w:szCs w:val="28"/>
        </w:rPr>
        <w:t>проверок в соответствии с</w:t>
      </w:r>
      <w:r w:rsidR="007B38C0">
        <w:rPr>
          <w:sz w:val="28"/>
          <w:szCs w:val="28"/>
        </w:rPr>
        <w:t xml:space="preserve"> утвержденным</w:t>
      </w:r>
      <w:r w:rsidR="00DF0CE4">
        <w:rPr>
          <w:sz w:val="28"/>
          <w:szCs w:val="28"/>
        </w:rPr>
        <w:t xml:space="preserve"> плано</w:t>
      </w:r>
      <w:r w:rsidR="002F57B4">
        <w:rPr>
          <w:sz w:val="28"/>
          <w:szCs w:val="28"/>
        </w:rPr>
        <w:t>м</w:t>
      </w:r>
      <w:r w:rsidR="007B38C0">
        <w:rPr>
          <w:sz w:val="28"/>
          <w:szCs w:val="28"/>
        </w:rPr>
        <w:t xml:space="preserve">. </w:t>
      </w:r>
    </w:p>
    <w:p w:rsidR="007B38C0" w:rsidRDefault="007B38C0" w:rsidP="007B38C0">
      <w:pPr>
        <w:pStyle w:val="a3"/>
        <w:ind w:left="-180"/>
        <w:rPr>
          <w:sz w:val="24"/>
          <w:szCs w:val="24"/>
        </w:rPr>
      </w:pPr>
    </w:p>
    <w:p w:rsidR="007B38C0" w:rsidRPr="00122F4C" w:rsidRDefault="007B38C0" w:rsidP="007B38C0">
      <w:pPr>
        <w:pStyle w:val="a3"/>
        <w:rPr>
          <w:szCs w:val="28"/>
        </w:rPr>
      </w:pPr>
      <w:r w:rsidRPr="001124F4">
        <w:rPr>
          <w:szCs w:val="28"/>
        </w:rPr>
        <w:t>Н</w:t>
      </w:r>
      <w:r w:rsidRPr="00122F4C">
        <w:rPr>
          <w:szCs w:val="28"/>
        </w:rPr>
        <w:t>ачальник</w:t>
      </w:r>
      <w:r w:rsidR="00ED2E6A">
        <w:rPr>
          <w:szCs w:val="28"/>
        </w:rPr>
        <w:t xml:space="preserve"> </w:t>
      </w:r>
      <w:r w:rsidRPr="00122F4C">
        <w:rPr>
          <w:szCs w:val="28"/>
        </w:rPr>
        <w:t>управления</w:t>
      </w:r>
      <w:r>
        <w:rPr>
          <w:szCs w:val="28"/>
        </w:rPr>
        <w:t xml:space="preserve"> </w:t>
      </w:r>
      <w:r w:rsidR="00ED2E6A">
        <w:rPr>
          <w:szCs w:val="28"/>
        </w:rPr>
        <w:t xml:space="preserve">                                                                           </w:t>
      </w:r>
      <w:r>
        <w:rPr>
          <w:szCs w:val="28"/>
        </w:rPr>
        <w:t xml:space="preserve"> С. А. Орусь</w:t>
      </w:r>
    </w:p>
    <w:p w:rsidR="007B38C0" w:rsidRDefault="007B38C0" w:rsidP="007B38C0">
      <w:pPr>
        <w:jc w:val="both"/>
        <w:rPr>
          <w:sz w:val="24"/>
          <w:szCs w:val="24"/>
        </w:rPr>
      </w:pPr>
    </w:p>
    <w:p w:rsidR="007B38C0" w:rsidRDefault="00BF4CE5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Исполнитель: Пузикова И.А</w:t>
      </w:r>
      <w:r w:rsidR="007B38C0">
        <w:rPr>
          <w:sz w:val="24"/>
          <w:szCs w:val="24"/>
        </w:rPr>
        <w:t xml:space="preserve">. </w:t>
      </w:r>
    </w:p>
    <w:p w:rsidR="007B38C0" w:rsidRDefault="007B38C0" w:rsidP="007B38C0">
      <w:pPr>
        <w:jc w:val="both"/>
        <w:rPr>
          <w:sz w:val="24"/>
          <w:szCs w:val="24"/>
        </w:rPr>
      </w:pPr>
      <w:r w:rsidRPr="00EB2B2F">
        <w:rPr>
          <w:sz w:val="24"/>
          <w:szCs w:val="24"/>
        </w:rPr>
        <w:t xml:space="preserve">Визы: </w:t>
      </w:r>
      <w:r w:rsidR="00066D55">
        <w:rPr>
          <w:sz w:val="24"/>
          <w:szCs w:val="24"/>
        </w:rPr>
        <w:t>Андреева Т.В</w:t>
      </w:r>
      <w:r>
        <w:rPr>
          <w:sz w:val="24"/>
          <w:szCs w:val="24"/>
        </w:rPr>
        <w:t>.</w:t>
      </w:r>
    </w:p>
    <w:p w:rsidR="00DF260A" w:rsidRDefault="00DF260A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Сулейманова И.С.</w:t>
      </w:r>
    </w:p>
    <w:p w:rsidR="00DF260A" w:rsidRDefault="00DF260A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spellStart"/>
      <w:r>
        <w:rPr>
          <w:sz w:val="24"/>
          <w:szCs w:val="24"/>
        </w:rPr>
        <w:t>Нарижняя</w:t>
      </w:r>
      <w:proofErr w:type="spellEnd"/>
      <w:r>
        <w:rPr>
          <w:sz w:val="24"/>
          <w:szCs w:val="24"/>
        </w:rPr>
        <w:t xml:space="preserve"> Е.И.</w:t>
      </w:r>
    </w:p>
    <w:p w:rsidR="00836E6B" w:rsidRDefault="00BF4CE5" w:rsidP="00BF4C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Алёхина Л.А</w:t>
      </w:r>
      <w:r w:rsidR="00836E6B">
        <w:rPr>
          <w:sz w:val="24"/>
          <w:szCs w:val="24"/>
        </w:rPr>
        <w:t>.</w:t>
      </w:r>
    </w:p>
    <w:p w:rsidR="00706142" w:rsidRDefault="00BF4CE5" w:rsidP="00836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B38C0" w:rsidRPr="00EB2B2F">
        <w:rPr>
          <w:sz w:val="24"/>
          <w:szCs w:val="24"/>
        </w:rPr>
        <w:t>Юрист</w:t>
      </w:r>
    </w:p>
    <w:p w:rsidR="00BF4CE5" w:rsidRDefault="00BF4CE5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5D7539" w:rsidRDefault="005D7539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706142" w:rsidRDefault="00EA533D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</w:t>
      </w:r>
    </w:p>
    <w:p w:rsidR="00706142" w:rsidRDefault="00706142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  приказу начальника управления                                              № </w:t>
      </w:r>
      <w:r w:rsidR="002F7A29" w:rsidRPr="002F7A29">
        <w:rPr>
          <w:bCs/>
          <w:sz w:val="24"/>
          <w:szCs w:val="24"/>
        </w:rPr>
        <w:t>1</w:t>
      </w:r>
      <w:r w:rsidR="009C5119" w:rsidRPr="009C5119">
        <w:rPr>
          <w:bCs/>
          <w:sz w:val="24"/>
          <w:szCs w:val="24"/>
          <w:u w:val="single"/>
        </w:rPr>
        <w:t>318-П</w:t>
      </w:r>
      <w:r>
        <w:rPr>
          <w:bCs/>
          <w:sz w:val="24"/>
          <w:szCs w:val="24"/>
        </w:rPr>
        <w:t xml:space="preserve">   </w:t>
      </w:r>
      <w:r w:rsidR="00F971CF">
        <w:rPr>
          <w:bCs/>
          <w:sz w:val="24"/>
          <w:szCs w:val="24"/>
        </w:rPr>
        <w:t>от</w:t>
      </w:r>
      <w:r w:rsidR="009C5119">
        <w:rPr>
          <w:bCs/>
          <w:sz w:val="24"/>
          <w:szCs w:val="24"/>
        </w:rPr>
        <w:t xml:space="preserve"> </w:t>
      </w:r>
      <w:r w:rsidR="009C5119" w:rsidRPr="009C5119">
        <w:rPr>
          <w:bCs/>
          <w:sz w:val="24"/>
          <w:szCs w:val="24"/>
          <w:u w:val="single"/>
        </w:rPr>
        <w:t>29.11.2017г.</w:t>
      </w:r>
      <w:r w:rsidR="00F971CF">
        <w:rPr>
          <w:bCs/>
          <w:sz w:val="24"/>
          <w:szCs w:val="24"/>
        </w:rPr>
        <w:t xml:space="preserve">   </w:t>
      </w:r>
    </w:p>
    <w:p w:rsidR="00706142" w:rsidRDefault="00706142" w:rsidP="00706142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ПЛАН</w:t>
      </w: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внутреннего финансового контроля </w:t>
      </w:r>
      <w:r w:rsidR="00425E6D">
        <w:rPr>
          <w:rFonts w:eastAsia="Calibri"/>
          <w:sz w:val="24"/>
          <w:szCs w:val="24"/>
          <w:lang w:eastAsia="en-US"/>
        </w:rPr>
        <w:t>на 2018</w:t>
      </w:r>
      <w:r w:rsidR="004A707D">
        <w:rPr>
          <w:rFonts w:eastAsia="Calibri"/>
          <w:sz w:val="24"/>
          <w:szCs w:val="24"/>
          <w:lang w:eastAsia="en-US"/>
        </w:rPr>
        <w:t xml:space="preserve"> год</w:t>
      </w:r>
    </w:p>
    <w:p w:rsidR="00706142" w:rsidRDefault="004A707D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</w:t>
      </w:r>
      <w:r w:rsidR="00706142">
        <w:rPr>
          <w:rFonts w:eastAsia="Calibri"/>
          <w:sz w:val="24"/>
          <w:szCs w:val="24"/>
          <w:lang w:eastAsia="en-US"/>
        </w:rPr>
        <w:t>по подведомственности</w:t>
      </w:r>
      <w:r>
        <w:rPr>
          <w:rFonts w:eastAsia="Calibri"/>
          <w:sz w:val="24"/>
          <w:szCs w:val="24"/>
          <w:lang w:eastAsia="en-US"/>
        </w:rPr>
        <w:t>)</w:t>
      </w:r>
    </w:p>
    <w:p w:rsidR="00706142" w:rsidRDefault="00706142" w:rsidP="00706142">
      <w:pPr>
        <w:ind w:left="720" w:right="1075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051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73"/>
        <w:gridCol w:w="1843"/>
        <w:gridCol w:w="1559"/>
        <w:gridCol w:w="3969"/>
      </w:tblGrid>
      <w:tr w:rsidR="00911108" w:rsidRPr="000A2863" w:rsidTr="00911108">
        <w:tc>
          <w:tcPr>
            <w:tcW w:w="675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A2863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73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A2863">
              <w:rPr>
                <w:rFonts w:eastAsia="Calibri"/>
                <w:sz w:val="24"/>
                <w:szCs w:val="24"/>
                <w:lang w:eastAsia="en-US"/>
              </w:rPr>
              <w:t>Наименование учреждения</w:t>
            </w:r>
          </w:p>
        </w:tc>
        <w:tc>
          <w:tcPr>
            <w:tcW w:w="1843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Срок проведения проверки</w:t>
            </w:r>
          </w:p>
        </w:tc>
        <w:tc>
          <w:tcPr>
            <w:tcW w:w="1559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Проверяемый период</w:t>
            </w:r>
          </w:p>
        </w:tc>
        <w:tc>
          <w:tcPr>
            <w:tcW w:w="3969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Тема проверки</w:t>
            </w:r>
          </w:p>
        </w:tc>
      </w:tr>
      <w:tr w:rsidR="00353E39" w:rsidRPr="000A2863" w:rsidTr="00911108">
        <w:tc>
          <w:tcPr>
            <w:tcW w:w="675" w:type="dxa"/>
          </w:tcPr>
          <w:p w:rsidR="00353E39" w:rsidRPr="00E53E52" w:rsidRDefault="00353E39" w:rsidP="00353E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53E5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</w:tcPr>
          <w:p w:rsidR="00353E39" w:rsidRPr="001233F1" w:rsidRDefault="007313A8" w:rsidP="00353E3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233F1">
              <w:rPr>
                <w:color w:val="000000"/>
                <w:sz w:val="24"/>
                <w:szCs w:val="24"/>
              </w:rPr>
              <w:t xml:space="preserve">ОГБУ </w:t>
            </w:r>
            <w:r w:rsidRPr="000A2863">
              <w:rPr>
                <w:rFonts w:eastAsia="Calibri"/>
                <w:sz w:val="24"/>
                <w:szCs w:val="24"/>
                <w:lang w:eastAsia="en-US"/>
              </w:rPr>
              <w:t xml:space="preserve">«Елецкий </w:t>
            </w:r>
            <w:r>
              <w:rPr>
                <w:rFonts w:eastAsia="Calibri"/>
                <w:sz w:val="24"/>
                <w:szCs w:val="24"/>
                <w:lang w:eastAsia="en-US"/>
              </w:rPr>
              <w:t>дом-</w:t>
            </w:r>
            <w:r w:rsidRPr="000A2863">
              <w:rPr>
                <w:rFonts w:eastAsia="Calibri"/>
                <w:sz w:val="24"/>
                <w:szCs w:val="24"/>
                <w:lang w:eastAsia="en-US"/>
              </w:rPr>
              <w:t>интернат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для умственно отсталых детей</w:t>
            </w:r>
            <w:r w:rsidRPr="000A2863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</w:tcPr>
          <w:p w:rsidR="00353E39" w:rsidRDefault="00E47A79" w:rsidP="00B701C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12.01.2018г-</w:t>
            </w:r>
          </w:p>
          <w:p w:rsidR="00E47A79" w:rsidRPr="00BF3639" w:rsidRDefault="00E779ED" w:rsidP="00B701C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09</w:t>
            </w:r>
            <w:r w:rsidR="00E47A79">
              <w:rPr>
                <w:rFonts w:eastAsia="Calibri"/>
                <w:sz w:val="24"/>
                <w:szCs w:val="24"/>
                <w:lang w:eastAsia="en-US"/>
              </w:rPr>
              <w:t>.02.2018г.</w:t>
            </w:r>
          </w:p>
        </w:tc>
        <w:tc>
          <w:tcPr>
            <w:tcW w:w="1559" w:type="dxa"/>
          </w:tcPr>
          <w:p w:rsidR="00353E39" w:rsidRDefault="003B34E4" w:rsidP="00B701C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3B34E4" w:rsidRPr="00BF3639" w:rsidRDefault="003B34E4" w:rsidP="00B701C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31.12.2017г.</w:t>
            </w:r>
          </w:p>
        </w:tc>
        <w:tc>
          <w:tcPr>
            <w:tcW w:w="3969" w:type="dxa"/>
          </w:tcPr>
          <w:p w:rsidR="00353E39" w:rsidRPr="00F77649" w:rsidRDefault="009E03A2" w:rsidP="00353E3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B701C0" w:rsidRPr="00F77649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 w:rsidR="00B701C0" w:rsidRPr="00F77649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0265B5" w:rsidRPr="000A2863" w:rsidTr="00911108">
        <w:tc>
          <w:tcPr>
            <w:tcW w:w="675" w:type="dxa"/>
          </w:tcPr>
          <w:p w:rsidR="000265B5" w:rsidRPr="00E53E52" w:rsidRDefault="007C0F19" w:rsidP="000265B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73" w:type="dxa"/>
          </w:tcPr>
          <w:p w:rsidR="000265B5" w:rsidRPr="00740603" w:rsidRDefault="000265B5" w:rsidP="000265B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40603">
              <w:rPr>
                <w:rFonts w:eastAsia="Calibri"/>
                <w:sz w:val="24"/>
                <w:szCs w:val="24"/>
                <w:lang w:eastAsia="en-US"/>
              </w:rPr>
              <w:t>ОБУ «Центр социальной защиты населения по г. Липецку»</w:t>
            </w:r>
          </w:p>
          <w:p w:rsidR="000265B5" w:rsidRPr="001233F1" w:rsidRDefault="000265B5" w:rsidP="00026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65B5" w:rsidRDefault="000265B5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12.01.2018г-</w:t>
            </w:r>
          </w:p>
          <w:p w:rsidR="000265B5" w:rsidRDefault="000265B5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09.02.2018г.</w:t>
            </w:r>
          </w:p>
        </w:tc>
        <w:tc>
          <w:tcPr>
            <w:tcW w:w="1559" w:type="dxa"/>
          </w:tcPr>
          <w:p w:rsidR="000265B5" w:rsidRDefault="000265B5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0265B5" w:rsidRPr="00BF3639" w:rsidRDefault="000265B5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31.12.2017г.</w:t>
            </w:r>
          </w:p>
        </w:tc>
        <w:tc>
          <w:tcPr>
            <w:tcW w:w="3969" w:type="dxa"/>
          </w:tcPr>
          <w:p w:rsidR="000265B5" w:rsidRPr="00F77649" w:rsidRDefault="000265B5" w:rsidP="000265B5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</w:t>
            </w:r>
            <w:r w:rsidRPr="00F77649">
              <w:rPr>
                <w:bCs/>
                <w:sz w:val="24"/>
                <w:szCs w:val="24"/>
              </w:rPr>
              <w:lastRenderedPageBreak/>
              <w:t>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12384C" w:rsidRPr="000A2863" w:rsidTr="00911108">
        <w:tc>
          <w:tcPr>
            <w:tcW w:w="675" w:type="dxa"/>
          </w:tcPr>
          <w:p w:rsidR="0012384C" w:rsidRPr="00E53E52" w:rsidRDefault="007C0F19" w:rsidP="000265B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473" w:type="dxa"/>
          </w:tcPr>
          <w:p w:rsidR="0012384C" w:rsidRPr="00740603" w:rsidRDefault="0012384C" w:rsidP="00D85B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>ОГБУ «Елецкий дом-интернат для престарелых и инвалидов»</w:t>
            </w:r>
          </w:p>
        </w:tc>
        <w:tc>
          <w:tcPr>
            <w:tcW w:w="1843" w:type="dxa"/>
          </w:tcPr>
          <w:p w:rsidR="005A3884" w:rsidRDefault="005A3884" w:rsidP="005A388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19.02.2018г.-</w:t>
            </w:r>
          </w:p>
          <w:p w:rsidR="0012384C" w:rsidRDefault="005A3884" w:rsidP="005A388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20.03.2018г.</w:t>
            </w:r>
          </w:p>
        </w:tc>
        <w:tc>
          <w:tcPr>
            <w:tcW w:w="1559" w:type="dxa"/>
          </w:tcPr>
          <w:p w:rsidR="00072CED" w:rsidRDefault="00072CED" w:rsidP="00072CE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12384C" w:rsidRDefault="0086219B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72CED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01</w:t>
            </w:r>
            <w:r w:rsidR="00072CED">
              <w:rPr>
                <w:rFonts w:eastAsia="Calibri"/>
                <w:sz w:val="24"/>
                <w:szCs w:val="24"/>
                <w:lang w:eastAsia="en-US"/>
              </w:rPr>
              <w:t>.2018г.</w:t>
            </w:r>
          </w:p>
        </w:tc>
        <w:tc>
          <w:tcPr>
            <w:tcW w:w="3969" w:type="dxa"/>
          </w:tcPr>
          <w:p w:rsidR="0012384C" w:rsidRPr="00F77649" w:rsidRDefault="0012384C" w:rsidP="000265B5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</w:t>
            </w:r>
            <w:r w:rsidRPr="00F77649">
              <w:rPr>
                <w:bCs/>
                <w:sz w:val="24"/>
                <w:szCs w:val="24"/>
              </w:rPr>
              <w:lastRenderedPageBreak/>
              <w:t>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C0507"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AC0507">
              <w:rPr>
                <w:color w:val="000000"/>
                <w:sz w:val="24"/>
                <w:szCs w:val="24"/>
              </w:rPr>
              <w:t>У «</w:t>
            </w:r>
            <w:r>
              <w:rPr>
                <w:color w:val="000000"/>
                <w:sz w:val="24"/>
                <w:szCs w:val="24"/>
              </w:rPr>
              <w:t>Задонский социально-р</w:t>
            </w:r>
            <w:r w:rsidRPr="00AC0507">
              <w:rPr>
                <w:color w:val="000000"/>
                <w:sz w:val="24"/>
                <w:szCs w:val="24"/>
              </w:rPr>
              <w:t>еабилитационн</w:t>
            </w:r>
            <w:r>
              <w:rPr>
                <w:color w:val="000000"/>
                <w:sz w:val="24"/>
                <w:szCs w:val="24"/>
              </w:rPr>
              <w:t xml:space="preserve">ый </w:t>
            </w:r>
            <w:r w:rsidRPr="00AC0507">
              <w:rPr>
                <w:color w:val="000000"/>
                <w:sz w:val="24"/>
                <w:szCs w:val="24"/>
              </w:rPr>
              <w:t xml:space="preserve">центр </w:t>
            </w:r>
            <w:r>
              <w:rPr>
                <w:color w:val="000000"/>
                <w:sz w:val="24"/>
                <w:szCs w:val="24"/>
              </w:rPr>
              <w:t xml:space="preserve">для несовершеннолетних </w:t>
            </w:r>
            <w:r w:rsidRPr="00AC0507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Надежда</w:t>
            </w:r>
            <w:r w:rsidRPr="00AC0507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19.02.2018г.-</w:t>
            </w:r>
          </w:p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20.03.2018г.</w:t>
            </w:r>
          </w:p>
        </w:tc>
        <w:tc>
          <w:tcPr>
            <w:tcW w:w="1559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31.01.2018г.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2D7A56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 w:rsidR="008E0CF9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A2863">
              <w:rPr>
                <w:rFonts w:eastAsia="Calibri"/>
                <w:sz w:val="24"/>
                <w:szCs w:val="24"/>
                <w:lang w:eastAsia="en-US"/>
              </w:rPr>
              <w:t>ОГБУ «</w:t>
            </w:r>
            <w:r>
              <w:rPr>
                <w:rFonts w:eastAsia="Calibri"/>
                <w:sz w:val="24"/>
                <w:szCs w:val="24"/>
                <w:lang w:eastAsia="en-US"/>
              </w:rPr>
              <w:t>Трубетчинс</w:t>
            </w:r>
            <w:r w:rsidRPr="000A2863">
              <w:rPr>
                <w:rFonts w:eastAsia="Calibri"/>
                <w:sz w:val="24"/>
                <w:szCs w:val="24"/>
                <w:lang w:eastAsia="en-US"/>
              </w:rPr>
              <w:t>кий психоневрологический интернат»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28.03.2018г.-</w:t>
            </w:r>
          </w:p>
          <w:p w:rsidR="0086219B" w:rsidRPr="000A2863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26.04.2018г.</w:t>
            </w:r>
          </w:p>
        </w:tc>
        <w:tc>
          <w:tcPr>
            <w:tcW w:w="1559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28.02.2018г.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</w:t>
            </w:r>
            <w:r w:rsidRPr="00F77649">
              <w:rPr>
                <w:bCs/>
                <w:sz w:val="24"/>
                <w:szCs w:val="24"/>
              </w:rPr>
              <w:lastRenderedPageBreak/>
              <w:t>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>ОБУ «Центр социальной защиты населения по г.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Ельцу»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28.03.2018г.-</w:t>
            </w:r>
          </w:p>
          <w:p w:rsidR="0086219B" w:rsidRPr="000A2863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26.04.2018г.</w:t>
            </w:r>
          </w:p>
        </w:tc>
        <w:tc>
          <w:tcPr>
            <w:tcW w:w="1559" w:type="dxa"/>
          </w:tcPr>
          <w:p w:rsidR="0013439B" w:rsidRDefault="0013439B" w:rsidP="001343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Pr="000A2863" w:rsidRDefault="0013439B" w:rsidP="001343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28.02.2018г.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73" w:type="dxa"/>
          </w:tcPr>
          <w:p w:rsidR="0086219B" w:rsidRPr="00EE689B" w:rsidRDefault="0086219B" w:rsidP="0086219B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ОКУ «Данковский социально-реабилитационный центр для несовершеннолетних «Гармония»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10.05.2018г.-</w:t>
            </w:r>
          </w:p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08.06.2018г.</w:t>
            </w:r>
          </w:p>
        </w:tc>
        <w:tc>
          <w:tcPr>
            <w:tcW w:w="1559" w:type="dxa"/>
          </w:tcPr>
          <w:p w:rsidR="00440542" w:rsidRDefault="00440542" w:rsidP="004405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440542" w:rsidP="004405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30.04.2018г.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</w:t>
            </w:r>
            <w:proofErr w:type="spellStart"/>
            <w:r w:rsidRPr="00F77649">
              <w:rPr>
                <w:bCs/>
                <w:sz w:val="24"/>
                <w:szCs w:val="24"/>
              </w:rPr>
              <w:t>ним;принятие</w:t>
            </w:r>
            <w:proofErr w:type="spellEnd"/>
            <w:r w:rsidRPr="00F77649">
              <w:rPr>
                <w:bCs/>
                <w:sz w:val="24"/>
                <w:szCs w:val="24"/>
              </w:rPr>
              <w:t xml:space="preserve"> решений о зачете (уточнении) платежей в областной </w:t>
            </w:r>
            <w:r w:rsidRPr="00F77649">
              <w:rPr>
                <w:bCs/>
                <w:sz w:val="24"/>
                <w:szCs w:val="24"/>
              </w:rPr>
              <w:lastRenderedPageBreak/>
              <w:t>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 w:rsidR="008E0CF9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473" w:type="dxa"/>
          </w:tcPr>
          <w:p w:rsidR="0086219B" w:rsidRPr="00EE689B" w:rsidRDefault="0086219B" w:rsidP="0086219B">
            <w:pPr>
              <w:rPr>
                <w:sz w:val="24"/>
                <w:szCs w:val="24"/>
                <w:highlight w:val="yellow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Измалковск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10.05.2018г.-</w:t>
            </w:r>
          </w:p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08.06.2018г.</w:t>
            </w:r>
          </w:p>
        </w:tc>
        <w:tc>
          <w:tcPr>
            <w:tcW w:w="1559" w:type="dxa"/>
          </w:tcPr>
          <w:p w:rsidR="00C4075E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30.04.2018г.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0816D0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203F">
              <w:rPr>
                <w:sz w:val="24"/>
                <w:szCs w:val="24"/>
              </w:rPr>
              <w:t>ОБУ «Ламской психоневрологический интернат»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19.06.2018г.-</w:t>
            </w:r>
          </w:p>
          <w:p w:rsidR="0086219B" w:rsidRPr="000A2863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18.07.2018г.</w:t>
            </w:r>
          </w:p>
        </w:tc>
        <w:tc>
          <w:tcPr>
            <w:tcW w:w="1559" w:type="dxa"/>
          </w:tcPr>
          <w:p w:rsidR="00C4075E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Pr="000A2863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31.05.2018г.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</w:t>
            </w:r>
            <w:r w:rsidRPr="00F77649">
              <w:rPr>
                <w:bCs/>
                <w:sz w:val="24"/>
                <w:szCs w:val="24"/>
              </w:rPr>
              <w:lastRenderedPageBreak/>
              <w:t>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082DC3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2473" w:type="dxa"/>
          </w:tcPr>
          <w:p w:rsidR="0086219B" w:rsidRPr="0074060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Чаплыгинск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26.07.2018г.-</w:t>
            </w:r>
          </w:p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24.08.2018г.</w:t>
            </w:r>
          </w:p>
        </w:tc>
        <w:tc>
          <w:tcPr>
            <w:tcW w:w="1559" w:type="dxa"/>
          </w:tcPr>
          <w:p w:rsidR="00C4075E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Pr="000A2863" w:rsidRDefault="00C4075E" w:rsidP="00C4075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30.06.2018г.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</w:t>
            </w:r>
            <w:r w:rsidRPr="00F77649">
              <w:rPr>
                <w:bCs/>
                <w:sz w:val="24"/>
                <w:szCs w:val="24"/>
              </w:rPr>
              <w:lastRenderedPageBreak/>
              <w:t>числе, предусматривающих обращение взыскания на средства областного бюджет</w:t>
            </w:r>
            <w:r w:rsidR="00082DC3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2473" w:type="dxa"/>
          </w:tcPr>
          <w:p w:rsidR="0086219B" w:rsidRPr="00BF3639" w:rsidRDefault="00D85B34" w:rsidP="00D85B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5B34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86219B" w:rsidRPr="00D85B34">
              <w:rPr>
                <w:rFonts w:eastAsia="Calibri"/>
                <w:sz w:val="24"/>
                <w:szCs w:val="24"/>
                <w:lang w:eastAsia="en-US"/>
              </w:rPr>
              <w:t xml:space="preserve">БУ «Турчановский </w:t>
            </w:r>
            <w:r>
              <w:rPr>
                <w:rFonts w:eastAsia="Calibri"/>
                <w:sz w:val="24"/>
                <w:szCs w:val="24"/>
                <w:lang w:eastAsia="en-US"/>
              </w:rPr>
              <w:t>психоневрологический интернат</w:t>
            </w:r>
            <w:r w:rsidR="0086219B" w:rsidRPr="00D85B34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26.07.2018г.-</w:t>
            </w:r>
          </w:p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24.08.2018г.</w:t>
            </w:r>
          </w:p>
        </w:tc>
        <w:tc>
          <w:tcPr>
            <w:tcW w:w="1559" w:type="dxa"/>
          </w:tcPr>
          <w:p w:rsidR="00C4075E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C4075E" w:rsidP="00C4075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30.06.2018г.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6042E5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r>
              <w:rPr>
                <w:rFonts w:eastAsia="Calibri"/>
                <w:sz w:val="24"/>
                <w:szCs w:val="24"/>
                <w:lang w:eastAsia="en-US"/>
              </w:rPr>
              <w:t>Воловск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 району»</w:t>
            </w:r>
          </w:p>
        </w:tc>
        <w:tc>
          <w:tcPr>
            <w:tcW w:w="1843" w:type="dxa"/>
          </w:tcPr>
          <w:p w:rsidR="0086219B" w:rsidRDefault="0086219B" w:rsidP="0074088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03.09.2018г.-</w:t>
            </w:r>
          </w:p>
          <w:p w:rsidR="0086219B" w:rsidRPr="000A2863" w:rsidRDefault="0086219B" w:rsidP="0074088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02.10.2018г.</w:t>
            </w:r>
          </w:p>
        </w:tc>
        <w:tc>
          <w:tcPr>
            <w:tcW w:w="1559" w:type="dxa"/>
          </w:tcPr>
          <w:p w:rsidR="00740887" w:rsidRDefault="001A406A" w:rsidP="0074088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740887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0A2863" w:rsidRDefault="00740887" w:rsidP="0074088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31.08.2018г.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</w:t>
            </w:r>
            <w:r w:rsidRPr="00F77649">
              <w:rPr>
                <w:bCs/>
                <w:sz w:val="24"/>
                <w:szCs w:val="24"/>
              </w:rPr>
              <w:lastRenderedPageBreak/>
              <w:t>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CD556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473" w:type="dxa"/>
          </w:tcPr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Грязинск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24.09.2018г.-</w:t>
            </w:r>
          </w:p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23.10.2018г.</w:t>
            </w:r>
          </w:p>
        </w:tc>
        <w:tc>
          <w:tcPr>
            <w:tcW w:w="1559" w:type="dxa"/>
          </w:tcPr>
          <w:p w:rsidR="00740887" w:rsidRDefault="00057F82" w:rsidP="0074088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740887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Default="00740887" w:rsidP="0074088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31.08.2018г.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CD556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73" w:type="dxa"/>
          </w:tcPr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r>
              <w:rPr>
                <w:rFonts w:eastAsia="Calibri"/>
                <w:sz w:val="24"/>
                <w:szCs w:val="24"/>
                <w:lang w:eastAsia="en-US"/>
              </w:rPr>
              <w:t>Лебедянск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10.10.2018г.-</w:t>
            </w:r>
          </w:p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08.11.2018г.</w:t>
            </w:r>
          </w:p>
        </w:tc>
        <w:tc>
          <w:tcPr>
            <w:tcW w:w="1559" w:type="dxa"/>
          </w:tcPr>
          <w:p w:rsidR="00495310" w:rsidRDefault="00057F82" w:rsidP="0049531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495310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0A2863" w:rsidRDefault="00495310" w:rsidP="00460E6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30.09.2018г.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</w:t>
            </w:r>
            <w:r w:rsidRPr="00F77649">
              <w:rPr>
                <w:bCs/>
                <w:sz w:val="24"/>
                <w:szCs w:val="24"/>
              </w:rPr>
              <w:lastRenderedPageBreak/>
              <w:t>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CD556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>ОБУ «Центр социальной защиты населения по Ел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ц</w:t>
            </w:r>
            <w:r>
              <w:rPr>
                <w:rFonts w:eastAsia="Calibri"/>
                <w:sz w:val="24"/>
                <w:szCs w:val="24"/>
                <w:lang w:eastAsia="en-US"/>
              </w:rPr>
              <w:t>кому району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04.10.2018г.</w:t>
            </w:r>
          </w:p>
          <w:p w:rsidR="0086219B" w:rsidRPr="000A2863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02.11.2018г.</w:t>
            </w:r>
          </w:p>
        </w:tc>
        <w:tc>
          <w:tcPr>
            <w:tcW w:w="1559" w:type="dxa"/>
          </w:tcPr>
          <w:p w:rsidR="00C5713F" w:rsidRDefault="00AC6FFB" w:rsidP="00C5713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C5713F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0A2863" w:rsidRDefault="00C5713F" w:rsidP="00C5713F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30.09.2018г.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F86A3B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</w:t>
            </w:r>
            <w:r w:rsidRPr="00F77649">
              <w:rPr>
                <w:bCs/>
                <w:sz w:val="24"/>
                <w:szCs w:val="24"/>
              </w:rPr>
              <w:lastRenderedPageBreak/>
              <w:t>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473" w:type="dxa"/>
          </w:tcPr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ОКУ </w:t>
            </w:r>
            <w:r w:rsidRPr="006D01CC">
              <w:rPr>
                <w:sz w:val="24"/>
                <w:szCs w:val="24"/>
              </w:rPr>
              <w:t>«Елецкий социально-реабилитационный центр для несовершеннолетних «Ковчег»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31.10.2018г.-</w:t>
            </w:r>
          </w:p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29.11.2018г.</w:t>
            </w:r>
          </w:p>
        </w:tc>
        <w:tc>
          <w:tcPr>
            <w:tcW w:w="1559" w:type="dxa"/>
          </w:tcPr>
          <w:p w:rsidR="00475C69" w:rsidRDefault="0056115A" w:rsidP="00475C6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475C69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0A2863" w:rsidRDefault="00475C69" w:rsidP="00475C6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30.09.2018г.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FB35A3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 w:rsidR="00FB35A3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FB35A3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Данковск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16.11.2018г.-</w:t>
            </w:r>
          </w:p>
          <w:p w:rsidR="0086219B" w:rsidRPr="00653CC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15.12.2018 г.</w:t>
            </w:r>
          </w:p>
        </w:tc>
        <w:tc>
          <w:tcPr>
            <w:tcW w:w="1559" w:type="dxa"/>
          </w:tcPr>
          <w:p w:rsidR="0086715F" w:rsidRDefault="0056115A" w:rsidP="0086715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86715F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653CC3" w:rsidRDefault="0086715F" w:rsidP="00CE78A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31.10.2018г.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</w:t>
            </w:r>
            <w:r w:rsidRPr="00F77649">
              <w:rPr>
                <w:bCs/>
                <w:sz w:val="24"/>
                <w:szCs w:val="24"/>
              </w:rPr>
              <w:lastRenderedPageBreak/>
              <w:t>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1F3EE7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2473" w:type="dxa"/>
          </w:tcPr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r>
              <w:rPr>
                <w:rFonts w:eastAsia="Calibri"/>
                <w:sz w:val="24"/>
                <w:szCs w:val="24"/>
                <w:lang w:eastAsia="en-US"/>
              </w:rPr>
              <w:t>Лев-Толстовск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13.11.2018г.-</w:t>
            </w:r>
          </w:p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12.12.2018г.</w:t>
            </w:r>
          </w:p>
        </w:tc>
        <w:tc>
          <w:tcPr>
            <w:tcW w:w="1559" w:type="dxa"/>
          </w:tcPr>
          <w:p w:rsidR="00D30A67" w:rsidRDefault="0056115A" w:rsidP="00D30A6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D30A67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Default="00D30A67" w:rsidP="00D30A6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31.10.2018г.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1F3EE7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</w:tbl>
    <w:p w:rsidR="00B1761C" w:rsidRPr="000A2863" w:rsidRDefault="00B1761C" w:rsidP="00B1761C">
      <w:pPr>
        <w:rPr>
          <w:rFonts w:eastAsia="Calibri"/>
          <w:sz w:val="28"/>
          <w:szCs w:val="28"/>
          <w:lang w:eastAsia="en-US"/>
        </w:rPr>
      </w:pPr>
    </w:p>
    <w:p w:rsidR="00B1761C" w:rsidRPr="000A2863" w:rsidRDefault="00B1761C" w:rsidP="00B1761C">
      <w:pPr>
        <w:rPr>
          <w:rFonts w:eastAsia="Calibri"/>
          <w:sz w:val="28"/>
          <w:szCs w:val="28"/>
          <w:lang w:eastAsia="en-US"/>
        </w:rPr>
      </w:pPr>
    </w:p>
    <w:p w:rsidR="00B1761C" w:rsidRDefault="00B1761C" w:rsidP="00B1761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отдела ревизий  </w:t>
      </w:r>
    </w:p>
    <w:p w:rsidR="00B1761C" w:rsidRDefault="00B1761C" w:rsidP="00B1761C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закупок                                                                    </w:t>
      </w:r>
      <w:r w:rsidR="004D5B53">
        <w:rPr>
          <w:rFonts w:eastAsia="Calibri"/>
          <w:sz w:val="28"/>
          <w:szCs w:val="28"/>
          <w:lang w:eastAsia="en-US"/>
        </w:rPr>
        <w:t xml:space="preserve">                        Е.И. </w:t>
      </w:r>
      <w:proofErr w:type="spellStart"/>
      <w:r w:rsidR="004D5B53">
        <w:rPr>
          <w:rFonts w:eastAsia="Calibri"/>
          <w:sz w:val="28"/>
          <w:szCs w:val="28"/>
          <w:lang w:eastAsia="en-US"/>
        </w:rPr>
        <w:t>Нарижняя</w:t>
      </w:r>
      <w:proofErr w:type="spellEnd"/>
    </w:p>
    <w:p w:rsidR="00706142" w:rsidRPr="008D7934" w:rsidRDefault="00706142" w:rsidP="00836E6B">
      <w:pPr>
        <w:jc w:val="both"/>
        <w:rPr>
          <w:sz w:val="28"/>
          <w:szCs w:val="28"/>
        </w:rPr>
      </w:pPr>
    </w:p>
    <w:sectPr w:rsidR="00706142" w:rsidRPr="008D7934" w:rsidSect="002B47C5">
      <w:pgSz w:w="11906" w:h="16838"/>
      <w:pgMar w:top="993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23747"/>
    <w:multiLevelType w:val="hybridMultilevel"/>
    <w:tmpl w:val="75048B96"/>
    <w:lvl w:ilvl="0" w:tplc="3294D65C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709"/>
    <w:rsid w:val="0001167F"/>
    <w:rsid w:val="000265B5"/>
    <w:rsid w:val="00057F82"/>
    <w:rsid w:val="00066D55"/>
    <w:rsid w:val="00070DE6"/>
    <w:rsid w:val="00072CED"/>
    <w:rsid w:val="000816D0"/>
    <w:rsid w:val="00082DC3"/>
    <w:rsid w:val="0008750A"/>
    <w:rsid w:val="000A099F"/>
    <w:rsid w:val="000E64AB"/>
    <w:rsid w:val="001209F8"/>
    <w:rsid w:val="0012384C"/>
    <w:rsid w:val="0013439B"/>
    <w:rsid w:val="0016044E"/>
    <w:rsid w:val="00177B4E"/>
    <w:rsid w:val="00181E81"/>
    <w:rsid w:val="0018641E"/>
    <w:rsid w:val="001868E9"/>
    <w:rsid w:val="001A193A"/>
    <w:rsid w:val="001A406A"/>
    <w:rsid w:val="001F2AB2"/>
    <w:rsid w:val="001F3EE7"/>
    <w:rsid w:val="00214409"/>
    <w:rsid w:val="002A7A80"/>
    <w:rsid w:val="002B47C5"/>
    <w:rsid w:val="002D7A56"/>
    <w:rsid w:val="002F57B4"/>
    <w:rsid w:val="002F7A29"/>
    <w:rsid w:val="00353E39"/>
    <w:rsid w:val="00377555"/>
    <w:rsid w:val="003A3D37"/>
    <w:rsid w:val="003A4E4B"/>
    <w:rsid w:val="003B34E4"/>
    <w:rsid w:val="003F142B"/>
    <w:rsid w:val="003F4181"/>
    <w:rsid w:val="00407B6D"/>
    <w:rsid w:val="0041000F"/>
    <w:rsid w:val="00425E6D"/>
    <w:rsid w:val="00440542"/>
    <w:rsid w:val="00460E60"/>
    <w:rsid w:val="00475C69"/>
    <w:rsid w:val="004761B7"/>
    <w:rsid w:val="004919A5"/>
    <w:rsid w:val="00495310"/>
    <w:rsid w:val="00497FA7"/>
    <w:rsid w:val="004A707D"/>
    <w:rsid w:val="004B27B6"/>
    <w:rsid w:val="004D5B53"/>
    <w:rsid w:val="004E3E1C"/>
    <w:rsid w:val="005119EA"/>
    <w:rsid w:val="0056115A"/>
    <w:rsid w:val="005647CD"/>
    <w:rsid w:val="005667D0"/>
    <w:rsid w:val="00585214"/>
    <w:rsid w:val="005A3884"/>
    <w:rsid w:val="005A6311"/>
    <w:rsid w:val="005B0644"/>
    <w:rsid w:val="005D38E8"/>
    <w:rsid w:val="005D7539"/>
    <w:rsid w:val="006042E5"/>
    <w:rsid w:val="00616282"/>
    <w:rsid w:val="006339AC"/>
    <w:rsid w:val="00635E62"/>
    <w:rsid w:val="00642A11"/>
    <w:rsid w:val="00653CC3"/>
    <w:rsid w:val="00667D49"/>
    <w:rsid w:val="0067003F"/>
    <w:rsid w:val="006A6F0D"/>
    <w:rsid w:val="006B73DA"/>
    <w:rsid w:val="00706142"/>
    <w:rsid w:val="007239BC"/>
    <w:rsid w:val="007313A8"/>
    <w:rsid w:val="00740603"/>
    <w:rsid w:val="00740887"/>
    <w:rsid w:val="00766168"/>
    <w:rsid w:val="007B0F8B"/>
    <w:rsid w:val="007B38C0"/>
    <w:rsid w:val="007B4339"/>
    <w:rsid w:val="007C0F19"/>
    <w:rsid w:val="007F275C"/>
    <w:rsid w:val="007F7142"/>
    <w:rsid w:val="00836E6B"/>
    <w:rsid w:val="0086219B"/>
    <w:rsid w:val="0086715F"/>
    <w:rsid w:val="008D7934"/>
    <w:rsid w:val="008E0CF9"/>
    <w:rsid w:val="008F003C"/>
    <w:rsid w:val="00902597"/>
    <w:rsid w:val="00911108"/>
    <w:rsid w:val="00936AD8"/>
    <w:rsid w:val="009504A3"/>
    <w:rsid w:val="00957B47"/>
    <w:rsid w:val="009A5E9D"/>
    <w:rsid w:val="009C5119"/>
    <w:rsid w:val="009C764A"/>
    <w:rsid w:val="009E03A2"/>
    <w:rsid w:val="009E72D7"/>
    <w:rsid w:val="00A33167"/>
    <w:rsid w:val="00A477C2"/>
    <w:rsid w:val="00A919D7"/>
    <w:rsid w:val="00AA0B8A"/>
    <w:rsid w:val="00AA33CF"/>
    <w:rsid w:val="00AA6E5D"/>
    <w:rsid w:val="00AB4D06"/>
    <w:rsid w:val="00AC6FFB"/>
    <w:rsid w:val="00AE7709"/>
    <w:rsid w:val="00B1761C"/>
    <w:rsid w:val="00B32441"/>
    <w:rsid w:val="00B568F8"/>
    <w:rsid w:val="00B67322"/>
    <w:rsid w:val="00B701C0"/>
    <w:rsid w:val="00BB3CCB"/>
    <w:rsid w:val="00BB6E91"/>
    <w:rsid w:val="00BC3757"/>
    <w:rsid w:val="00BD7BF9"/>
    <w:rsid w:val="00BE12A5"/>
    <w:rsid w:val="00BE572D"/>
    <w:rsid w:val="00BF4CE5"/>
    <w:rsid w:val="00C3580F"/>
    <w:rsid w:val="00C4016F"/>
    <w:rsid w:val="00C4075E"/>
    <w:rsid w:val="00C416FC"/>
    <w:rsid w:val="00C4330C"/>
    <w:rsid w:val="00C454C2"/>
    <w:rsid w:val="00C5713F"/>
    <w:rsid w:val="00C7718C"/>
    <w:rsid w:val="00C84ED5"/>
    <w:rsid w:val="00CD4B8B"/>
    <w:rsid w:val="00CD5569"/>
    <w:rsid w:val="00CE78A1"/>
    <w:rsid w:val="00CF0675"/>
    <w:rsid w:val="00D30A67"/>
    <w:rsid w:val="00D6215D"/>
    <w:rsid w:val="00D85B34"/>
    <w:rsid w:val="00DF0CE4"/>
    <w:rsid w:val="00DF260A"/>
    <w:rsid w:val="00E47A79"/>
    <w:rsid w:val="00E57463"/>
    <w:rsid w:val="00E779ED"/>
    <w:rsid w:val="00EA533D"/>
    <w:rsid w:val="00ED2E6A"/>
    <w:rsid w:val="00EE689B"/>
    <w:rsid w:val="00F14AAB"/>
    <w:rsid w:val="00F36FAE"/>
    <w:rsid w:val="00F77649"/>
    <w:rsid w:val="00F86A3B"/>
    <w:rsid w:val="00F971CF"/>
    <w:rsid w:val="00FB35A3"/>
    <w:rsid w:val="00FD0CA3"/>
    <w:rsid w:val="00FD63D4"/>
    <w:rsid w:val="00FF5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38C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B38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38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rsid w:val="0070614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162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8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6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38C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B38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38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rsid w:val="0070614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162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8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6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80448-7304-436E-8EE3-39B48498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Ирина Алексеевна</dc:creator>
  <cp:lastModifiedBy>Шамаева Анна Митрофановна</cp:lastModifiedBy>
  <cp:revision>2</cp:revision>
  <cp:lastPrinted>2017-11-21T14:08:00Z</cp:lastPrinted>
  <dcterms:created xsi:type="dcterms:W3CDTF">2017-12-01T08:33:00Z</dcterms:created>
  <dcterms:modified xsi:type="dcterms:W3CDTF">2017-12-01T08:33:00Z</dcterms:modified>
</cp:coreProperties>
</file>